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4E" w:rsidRPr="009658BA" w:rsidRDefault="00EF314E" w:rsidP="00EF314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Приложение</w:t>
      </w:r>
    </w:p>
    <w:p w:rsidR="00EF314E" w:rsidRDefault="00D64133" w:rsidP="00D6413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Дорожная к</w:t>
      </w:r>
      <w:r w:rsidR="00EF314E" w:rsidRPr="00552BF2">
        <w:rPr>
          <w:rFonts w:ascii="Times New Roman" w:hAnsi="Times New Roman"/>
          <w:b/>
          <w:sz w:val="28"/>
          <w:szCs w:val="28"/>
        </w:rPr>
        <w:t>арта индивидуального образовательного маршрута молодого педагога</w:t>
      </w:r>
    </w:p>
    <w:p w:rsidR="00064283" w:rsidRDefault="00064283" w:rsidP="00D6413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6"/>
        <w:gridCol w:w="2552"/>
        <w:gridCol w:w="2693"/>
        <w:gridCol w:w="1276"/>
        <w:gridCol w:w="1842"/>
      </w:tblGrid>
      <w:tr w:rsidR="00EF314E" w:rsidRPr="00EF314E" w:rsidTr="00C619DD">
        <w:tc>
          <w:tcPr>
            <w:tcW w:w="2269" w:type="dxa"/>
            <w:gridSpan w:val="2"/>
          </w:tcPr>
          <w:p w:rsidR="00EF314E" w:rsidRPr="00064283" w:rsidRDefault="00EF314E" w:rsidP="00B66A4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4283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:rsidR="00EF314E" w:rsidRPr="00064283" w:rsidRDefault="00EF314E" w:rsidP="00B66A4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4283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="009C15BB" w:rsidRPr="000642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C15BB" w:rsidRPr="0006428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064283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2693" w:type="dxa"/>
          </w:tcPr>
          <w:p w:rsidR="00EF314E" w:rsidRPr="00064283" w:rsidRDefault="005727AD" w:rsidP="00B66A4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4283">
              <w:rPr>
                <w:rFonts w:ascii="Times New Roman" w:hAnsi="Times New Roman"/>
                <w:b/>
                <w:sz w:val="28"/>
                <w:szCs w:val="28"/>
              </w:rPr>
              <w:t xml:space="preserve">Взаимодействие с администрацией и педагогами школы </w:t>
            </w:r>
          </w:p>
        </w:tc>
        <w:tc>
          <w:tcPr>
            <w:tcW w:w="1276" w:type="dxa"/>
          </w:tcPr>
          <w:p w:rsidR="00EF314E" w:rsidRPr="00064283" w:rsidRDefault="00EF314E" w:rsidP="00B66A4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4283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1842" w:type="dxa"/>
          </w:tcPr>
          <w:p w:rsidR="00EF314E" w:rsidRPr="00064283" w:rsidRDefault="000776A7" w:rsidP="00B66A4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4283">
              <w:rPr>
                <w:rFonts w:ascii="Times New Roman" w:hAnsi="Times New Roman"/>
                <w:b/>
                <w:sz w:val="28"/>
                <w:szCs w:val="28"/>
              </w:rPr>
              <w:t>Деятельность молодого специалиста</w:t>
            </w:r>
          </w:p>
        </w:tc>
      </w:tr>
      <w:tr w:rsidR="00EF314E" w:rsidRPr="00EF314E" w:rsidTr="00C619DD">
        <w:tc>
          <w:tcPr>
            <w:tcW w:w="2269" w:type="dxa"/>
            <w:gridSpan w:val="2"/>
          </w:tcPr>
          <w:p w:rsidR="00EF314E" w:rsidRPr="00064283" w:rsidRDefault="00EF314E" w:rsidP="00B66A41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283">
              <w:rPr>
                <w:rFonts w:ascii="Times New Roman" w:hAnsi="Times New Roman"/>
                <w:b/>
                <w:i/>
                <w:sz w:val="28"/>
                <w:szCs w:val="28"/>
              </w:rPr>
              <w:t>Адаптация к новому месту работы</w:t>
            </w:r>
          </w:p>
        </w:tc>
        <w:tc>
          <w:tcPr>
            <w:tcW w:w="2552" w:type="dxa"/>
          </w:tcPr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Адаптация к новым условиям трудовой деятельности;</w:t>
            </w:r>
          </w:p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– приспособление к физическим и психологическим нагрузкам;</w:t>
            </w:r>
          </w:p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– изучение особенностей управления школой;</w:t>
            </w:r>
          </w:p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– ознакомление с новыми обязанностями.</w:t>
            </w:r>
          </w:p>
        </w:tc>
        <w:tc>
          <w:tcPr>
            <w:tcW w:w="2693" w:type="dxa"/>
          </w:tcPr>
          <w:p w:rsidR="00EF314E" w:rsidRPr="00064283" w:rsidRDefault="005727AD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С</w:t>
            </w:r>
            <w:r w:rsidR="00EF314E" w:rsidRPr="00064283">
              <w:rPr>
                <w:rFonts w:ascii="Times New Roman" w:hAnsi="Times New Roman"/>
                <w:sz w:val="28"/>
                <w:szCs w:val="28"/>
              </w:rPr>
              <w:t>озда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ние условий</w:t>
            </w:r>
            <w:r w:rsidR="00EF314E" w:rsidRPr="00064283">
              <w:rPr>
                <w:rFonts w:ascii="Times New Roman" w:hAnsi="Times New Roman"/>
                <w:sz w:val="28"/>
                <w:szCs w:val="28"/>
              </w:rPr>
              <w:t xml:space="preserve"> для адаптации молодого специалиста (знакомство с рабочим кабинетом, представление коллективу, помощь в оформлении документации, знаком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ство</w:t>
            </w:r>
            <w:r w:rsidR="00EF314E" w:rsidRPr="0006428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должностными обязанностями</w:t>
            </w:r>
            <w:r w:rsidR="00EF314E" w:rsidRPr="00064283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276" w:type="dxa"/>
          </w:tcPr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1842" w:type="dxa"/>
          </w:tcPr>
          <w:p w:rsidR="00EF314E" w:rsidRPr="00064283" w:rsidRDefault="000776A7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Обращение</w:t>
            </w:r>
            <w:r w:rsidR="00EF314E" w:rsidRPr="00064283">
              <w:rPr>
                <w:rFonts w:ascii="Times New Roman" w:hAnsi="Times New Roman"/>
                <w:sz w:val="28"/>
                <w:szCs w:val="28"/>
              </w:rPr>
              <w:t xml:space="preserve"> за помощью к 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 xml:space="preserve">педагогу-наставнику, </w:t>
            </w:r>
            <w:r w:rsidR="00EF314E" w:rsidRPr="00064283">
              <w:rPr>
                <w:rFonts w:ascii="Times New Roman" w:hAnsi="Times New Roman"/>
                <w:sz w:val="28"/>
                <w:szCs w:val="28"/>
              </w:rPr>
              <w:t xml:space="preserve">более опытным коллегам, в 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 xml:space="preserve">том числе и к руководству школы по вопросам организации рабочего дня, учебных занятий и т.д. </w:t>
            </w:r>
          </w:p>
        </w:tc>
      </w:tr>
      <w:tr w:rsidR="00EF314E" w:rsidRPr="00EF314E" w:rsidTr="00C619DD">
        <w:tc>
          <w:tcPr>
            <w:tcW w:w="2269" w:type="dxa"/>
            <w:gridSpan w:val="2"/>
          </w:tcPr>
          <w:p w:rsidR="00EF314E" w:rsidRPr="00064283" w:rsidRDefault="00EF314E" w:rsidP="00B66A41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4283">
              <w:rPr>
                <w:rFonts w:ascii="Times New Roman" w:hAnsi="Times New Roman"/>
                <w:b/>
                <w:i/>
                <w:sz w:val="28"/>
                <w:szCs w:val="28"/>
              </w:rPr>
              <w:t>Установление взаимоотношений</w:t>
            </w:r>
          </w:p>
        </w:tc>
        <w:tc>
          <w:tcPr>
            <w:tcW w:w="2552" w:type="dxa"/>
          </w:tcPr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Установление контактов:</w:t>
            </w:r>
          </w:p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–с администрацией школы;</w:t>
            </w:r>
          </w:p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– с коллегами;</w:t>
            </w:r>
          </w:p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 xml:space="preserve">– с </w:t>
            </w:r>
            <w:r w:rsidR="005727AD" w:rsidRPr="00064283">
              <w:rPr>
                <w:rFonts w:ascii="Times New Roman" w:hAnsi="Times New Roman"/>
                <w:sz w:val="28"/>
                <w:szCs w:val="28"/>
              </w:rPr>
              <w:t>об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уча</w:t>
            </w:r>
            <w:r w:rsidR="005727AD" w:rsidRPr="00064283">
              <w:rPr>
                <w:rFonts w:ascii="Times New Roman" w:hAnsi="Times New Roman"/>
                <w:sz w:val="28"/>
                <w:szCs w:val="28"/>
              </w:rPr>
              <w:t>ю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щимися и их родителями.</w:t>
            </w:r>
          </w:p>
        </w:tc>
        <w:tc>
          <w:tcPr>
            <w:tcW w:w="2693" w:type="dxa"/>
          </w:tcPr>
          <w:p w:rsidR="00EF314E" w:rsidRDefault="005727AD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Взаимодействие с Администрацией и педагогами школы, нахождение общих интересов, участие в разработке мероприятий.</w:t>
            </w:r>
          </w:p>
          <w:p w:rsidR="00064283" w:rsidRPr="00064283" w:rsidRDefault="00064283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1842" w:type="dxa"/>
          </w:tcPr>
          <w:p w:rsidR="00EF314E" w:rsidRPr="00064283" w:rsidRDefault="000776A7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Общение с педагогом-наставником и коллегами в свободное время</w:t>
            </w:r>
          </w:p>
        </w:tc>
      </w:tr>
      <w:tr w:rsidR="00EF314E" w:rsidRPr="00EF314E" w:rsidTr="00C619DD">
        <w:trPr>
          <w:cantSplit/>
          <w:trHeight w:val="1134"/>
        </w:trPr>
        <w:tc>
          <w:tcPr>
            <w:tcW w:w="993" w:type="dxa"/>
            <w:vMerge w:val="restart"/>
          </w:tcPr>
          <w:p w:rsidR="00EF314E" w:rsidRPr="00EF314E" w:rsidRDefault="00EF314E" w:rsidP="00EF314E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Принятие ролей</w:t>
            </w:r>
          </w:p>
        </w:tc>
        <w:tc>
          <w:tcPr>
            <w:tcW w:w="1276" w:type="dxa"/>
          </w:tcPr>
          <w:p w:rsidR="00EF314E" w:rsidRPr="00EF314E" w:rsidRDefault="00EF314E" w:rsidP="00EF314E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/>
                <w:b/>
                <w:i/>
                <w:sz w:val="24"/>
                <w:szCs w:val="24"/>
              </w:rPr>
              <w:t>Роль учителя</w:t>
            </w:r>
          </w:p>
        </w:tc>
        <w:tc>
          <w:tcPr>
            <w:tcW w:w="2552" w:type="dxa"/>
          </w:tcPr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– Усвоение роли педагога;</w:t>
            </w:r>
          </w:p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– принятие педагогической деятельности;</w:t>
            </w:r>
          </w:p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– умение планировать урочное время;</w:t>
            </w:r>
          </w:p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– держать дисциплину на уроке;</w:t>
            </w:r>
          </w:p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– применять педагогические технологии;</w:t>
            </w:r>
          </w:p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 xml:space="preserve">– оценивать </w:t>
            </w:r>
            <w:r w:rsidR="005727AD" w:rsidRPr="00064283">
              <w:rPr>
                <w:rFonts w:ascii="Times New Roman" w:hAnsi="Times New Roman"/>
                <w:sz w:val="28"/>
                <w:szCs w:val="28"/>
              </w:rPr>
              <w:t>работу обучающихся на уроке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 xml:space="preserve">– следить за успеваемостью </w:t>
            </w:r>
            <w:r w:rsidR="005727AD" w:rsidRPr="00064283">
              <w:rPr>
                <w:rFonts w:ascii="Times New Roman" w:hAnsi="Times New Roman"/>
                <w:sz w:val="28"/>
                <w:szCs w:val="28"/>
              </w:rPr>
              <w:t>об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уча</w:t>
            </w:r>
            <w:r w:rsidR="005727AD" w:rsidRPr="00064283">
              <w:rPr>
                <w:rFonts w:ascii="Times New Roman" w:hAnsi="Times New Roman"/>
                <w:sz w:val="28"/>
                <w:szCs w:val="28"/>
              </w:rPr>
              <w:t>ю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щихся;</w:t>
            </w:r>
          </w:p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– работа с документацией;</w:t>
            </w:r>
          </w:p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– выставление четвертных и годовых оценок и т.д.</w:t>
            </w:r>
          </w:p>
        </w:tc>
        <w:tc>
          <w:tcPr>
            <w:tcW w:w="2693" w:type="dxa"/>
            <w:vMerge w:val="restart"/>
          </w:tcPr>
          <w:p w:rsidR="00EF314E" w:rsidRPr="00064283" w:rsidRDefault="002A639A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Взаимодействие с у</w:t>
            </w:r>
            <w:r w:rsidR="00EF314E" w:rsidRPr="00064283">
              <w:rPr>
                <w:rFonts w:ascii="Times New Roman" w:hAnsi="Times New Roman"/>
                <w:sz w:val="28"/>
                <w:szCs w:val="28"/>
              </w:rPr>
              <w:t>чителя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ми-предметниками</w:t>
            </w:r>
            <w:r w:rsidR="00EF314E" w:rsidRPr="00064283">
              <w:rPr>
                <w:rFonts w:ascii="Times New Roman" w:hAnsi="Times New Roman"/>
                <w:sz w:val="28"/>
                <w:szCs w:val="28"/>
              </w:rPr>
              <w:t xml:space="preserve"> по вопросам организа</w:t>
            </w:r>
            <w:r w:rsidR="00D64133" w:rsidRPr="00064283">
              <w:rPr>
                <w:rFonts w:ascii="Times New Roman" w:hAnsi="Times New Roman"/>
                <w:sz w:val="28"/>
                <w:szCs w:val="28"/>
              </w:rPr>
              <w:t xml:space="preserve">ции урока, внеурочного занятия </w:t>
            </w:r>
            <w:r w:rsidR="00EF314E" w:rsidRPr="00064283">
              <w:rPr>
                <w:rFonts w:ascii="Times New Roman" w:hAnsi="Times New Roman"/>
                <w:sz w:val="28"/>
                <w:szCs w:val="28"/>
              </w:rPr>
              <w:t>и выставлению оценок.</w:t>
            </w:r>
          </w:p>
          <w:p w:rsidR="00EF314E" w:rsidRPr="00064283" w:rsidRDefault="002A639A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Взаимодействие с к</w:t>
            </w:r>
            <w:r w:rsidR="00EF314E" w:rsidRPr="00064283">
              <w:rPr>
                <w:rFonts w:ascii="Times New Roman" w:hAnsi="Times New Roman"/>
                <w:sz w:val="28"/>
                <w:szCs w:val="28"/>
              </w:rPr>
              <w:t>лассны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ми руководителями</w:t>
            </w:r>
            <w:r w:rsidR="00EF314E" w:rsidRPr="00064283">
              <w:rPr>
                <w:rFonts w:ascii="Times New Roman" w:hAnsi="Times New Roman"/>
                <w:sz w:val="28"/>
                <w:szCs w:val="28"/>
              </w:rPr>
              <w:t xml:space="preserve"> по организации внеурочных мероприятий, классных часов,  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перенять опыт</w:t>
            </w:r>
            <w:r w:rsidR="00EF314E" w:rsidRPr="00064283">
              <w:rPr>
                <w:rFonts w:ascii="Times New Roman" w:hAnsi="Times New Roman"/>
                <w:sz w:val="28"/>
                <w:szCs w:val="28"/>
              </w:rPr>
              <w:t xml:space="preserve"> работы со «сложными» детьми, семьями.</w:t>
            </w:r>
          </w:p>
        </w:tc>
        <w:tc>
          <w:tcPr>
            <w:tcW w:w="1276" w:type="dxa"/>
            <w:vMerge w:val="restart"/>
          </w:tcPr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1842" w:type="dxa"/>
            <w:vMerge w:val="restart"/>
          </w:tcPr>
          <w:p w:rsidR="00EF314E" w:rsidRPr="00064283" w:rsidRDefault="00A91DCB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 xml:space="preserve">Общение с </w:t>
            </w:r>
            <w:r w:rsidR="000776A7" w:rsidRPr="00064283">
              <w:rPr>
                <w:rFonts w:ascii="Times New Roman" w:hAnsi="Times New Roman"/>
                <w:sz w:val="28"/>
                <w:szCs w:val="28"/>
              </w:rPr>
              <w:t xml:space="preserve">педагогом-наставником, 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 xml:space="preserve">другими педагогами позволит быстрее </w:t>
            </w:r>
            <w:r w:rsidR="00EF314E" w:rsidRPr="00064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освоить все секреты педагогического мастерства.</w:t>
            </w:r>
          </w:p>
        </w:tc>
      </w:tr>
      <w:tr w:rsidR="00EF314E" w:rsidRPr="00EF314E" w:rsidTr="00C619DD">
        <w:trPr>
          <w:trHeight w:val="536"/>
        </w:trPr>
        <w:tc>
          <w:tcPr>
            <w:tcW w:w="993" w:type="dxa"/>
            <w:vMerge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/>
                <w:b/>
                <w:i/>
                <w:sz w:val="24"/>
                <w:szCs w:val="24"/>
              </w:rPr>
              <w:t>Роль классного руководителя</w:t>
            </w:r>
          </w:p>
        </w:tc>
        <w:tc>
          <w:tcPr>
            <w:tcW w:w="2552" w:type="dxa"/>
          </w:tcPr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A639A" w:rsidRPr="00064283">
              <w:rPr>
                <w:rFonts w:ascii="Times New Roman" w:hAnsi="Times New Roman"/>
                <w:sz w:val="28"/>
                <w:szCs w:val="28"/>
              </w:rPr>
              <w:t>научится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 xml:space="preserve"> находить индивидуальный подход к каждому </w:t>
            </w:r>
            <w:r w:rsidR="002A639A" w:rsidRPr="00064283">
              <w:rPr>
                <w:rFonts w:ascii="Times New Roman" w:hAnsi="Times New Roman"/>
                <w:sz w:val="28"/>
                <w:szCs w:val="28"/>
              </w:rPr>
              <w:t>об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уча</w:t>
            </w:r>
            <w:r w:rsidR="002A639A" w:rsidRPr="00064283">
              <w:rPr>
                <w:rFonts w:ascii="Times New Roman" w:hAnsi="Times New Roman"/>
                <w:sz w:val="28"/>
                <w:szCs w:val="28"/>
              </w:rPr>
              <w:t>ю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щемуся;</w:t>
            </w:r>
          </w:p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A639A" w:rsidRPr="00064283">
              <w:rPr>
                <w:rFonts w:ascii="Times New Roman" w:hAnsi="Times New Roman"/>
                <w:sz w:val="28"/>
                <w:szCs w:val="28"/>
              </w:rPr>
              <w:t>осуществлять еженедельную проверка дневников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A639A" w:rsidRPr="00064283">
              <w:rPr>
                <w:rFonts w:ascii="Times New Roman" w:hAnsi="Times New Roman"/>
                <w:sz w:val="28"/>
                <w:szCs w:val="28"/>
              </w:rPr>
              <w:t>регулярно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 xml:space="preserve"> следить за успеваемостью </w:t>
            </w:r>
            <w:r w:rsidR="002A639A" w:rsidRPr="00064283">
              <w:rPr>
                <w:rFonts w:ascii="Times New Roman" w:hAnsi="Times New Roman"/>
                <w:sz w:val="28"/>
                <w:szCs w:val="28"/>
              </w:rPr>
              <w:t>об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уча</w:t>
            </w:r>
            <w:r w:rsidR="002A639A" w:rsidRPr="00064283">
              <w:rPr>
                <w:rFonts w:ascii="Times New Roman" w:hAnsi="Times New Roman"/>
                <w:sz w:val="28"/>
                <w:szCs w:val="28"/>
              </w:rPr>
              <w:t>ю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щихся;</w:t>
            </w:r>
          </w:p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 xml:space="preserve">– организовывать внеурочную деятельность </w:t>
            </w:r>
            <w:r w:rsidR="002A639A" w:rsidRPr="00064283">
              <w:rPr>
                <w:rFonts w:ascii="Times New Roman" w:hAnsi="Times New Roman"/>
                <w:sz w:val="28"/>
                <w:szCs w:val="28"/>
              </w:rPr>
              <w:t>об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уча</w:t>
            </w:r>
            <w:r w:rsidR="002A639A" w:rsidRPr="00064283">
              <w:rPr>
                <w:rFonts w:ascii="Times New Roman" w:hAnsi="Times New Roman"/>
                <w:sz w:val="28"/>
                <w:szCs w:val="28"/>
              </w:rPr>
              <w:t>ю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щихся;</w:t>
            </w:r>
          </w:p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– пров</w:t>
            </w:r>
            <w:r w:rsidR="002A639A" w:rsidRPr="00064283">
              <w:rPr>
                <w:rFonts w:ascii="Times New Roman" w:hAnsi="Times New Roman"/>
                <w:sz w:val="28"/>
                <w:szCs w:val="28"/>
              </w:rPr>
              <w:t>одить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 xml:space="preserve"> бесед</w:t>
            </w:r>
            <w:r w:rsidR="002A639A" w:rsidRPr="00064283">
              <w:rPr>
                <w:rFonts w:ascii="Times New Roman" w:hAnsi="Times New Roman"/>
                <w:sz w:val="28"/>
                <w:szCs w:val="28"/>
              </w:rPr>
              <w:t>ы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2A639A" w:rsidRPr="00064283">
              <w:rPr>
                <w:rFonts w:ascii="Times New Roman" w:hAnsi="Times New Roman"/>
                <w:sz w:val="28"/>
                <w:szCs w:val="28"/>
              </w:rPr>
              <w:lastRenderedPageBreak/>
              <w:t>об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уча</w:t>
            </w:r>
            <w:r w:rsidR="002A639A" w:rsidRPr="00064283">
              <w:rPr>
                <w:rFonts w:ascii="Times New Roman" w:hAnsi="Times New Roman"/>
                <w:sz w:val="28"/>
                <w:szCs w:val="28"/>
              </w:rPr>
              <w:t>ю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щимися;</w:t>
            </w:r>
          </w:p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– посещ</w:t>
            </w:r>
            <w:r w:rsidR="002A639A" w:rsidRPr="00064283">
              <w:rPr>
                <w:rFonts w:ascii="Times New Roman" w:hAnsi="Times New Roman"/>
                <w:sz w:val="28"/>
                <w:szCs w:val="28"/>
              </w:rPr>
              <w:t>ать «сложные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» семей;</w:t>
            </w:r>
          </w:p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A639A" w:rsidRPr="00064283">
              <w:rPr>
                <w:rFonts w:ascii="Times New Roman" w:hAnsi="Times New Roman"/>
                <w:sz w:val="28"/>
                <w:szCs w:val="28"/>
              </w:rPr>
              <w:t xml:space="preserve">научится 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2A639A" w:rsidRPr="00064283">
              <w:rPr>
                <w:rFonts w:ascii="Times New Roman" w:hAnsi="Times New Roman"/>
                <w:sz w:val="28"/>
                <w:szCs w:val="28"/>
              </w:rPr>
              <w:t>ть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 xml:space="preserve"> с документацией и журналами;</w:t>
            </w:r>
          </w:p>
          <w:p w:rsidR="00EF314E" w:rsidRPr="00064283" w:rsidRDefault="002A639A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– прово</w:t>
            </w:r>
            <w:r w:rsidR="00EF314E" w:rsidRPr="00064283">
              <w:rPr>
                <w:rFonts w:ascii="Times New Roman" w:hAnsi="Times New Roman"/>
                <w:sz w:val="28"/>
                <w:szCs w:val="28"/>
              </w:rPr>
              <w:t>д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ить тематические классные часы</w:t>
            </w:r>
            <w:r w:rsidR="00EF314E" w:rsidRPr="00064283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2693" w:type="dxa"/>
            <w:vMerge/>
          </w:tcPr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314E" w:rsidRPr="00EF314E" w:rsidTr="00C619DD">
        <w:tc>
          <w:tcPr>
            <w:tcW w:w="2269" w:type="dxa"/>
            <w:gridSpan w:val="2"/>
          </w:tcPr>
          <w:p w:rsidR="00EF314E" w:rsidRPr="00EF314E" w:rsidRDefault="00EF314E" w:rsidP="00B66A4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Педагогический рост (развитие)</w:t>
            </w:r>
          </w:p>
        </w:tc>
        <w:tc>
          <w:tcPr>
            <w:tcW w:w="2552" w:type="dxa"/>
          </w:tcPr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– Участие в семинарах, обсуждениях, встречах;</w:t>
            </w:r>
          </w:p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064283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064283">
              <w:rPr>
                <w:rFonts w:ascii="Times New Roman" w:hAnsi="Times New Roman"/>
                <w:sz w:val="28"/>
                <w:szCs w:val="28"/>
              </w:rPr>
              <w:t xml:space="preserve"> уроков;</w:t>
            </w:r>
          </w:p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– участие в профессиональных конкурсах педагогического мастерства;</w:t>
            </w:r>
          </w:p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– прохождение курсовой подготовки и т.д.</w:t>
            </w:r>
          </w:p>
        </w:tc>
        <w:tc>
          <w:tcPr>
            <w:tcW w:w="2693" w:type="dxa"/>
          </w:tcPr>
          <w:p w:rsidR="00EF314E" w:rsidRPr="00064283" w:rsidRDefault="002A639A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Взаимодействие с п</w:t>
            </w:r>
            <w:r w:rsidR="00EF314E" w:rsidRPr="00064283">
              <w:rPr>
                <w:rFonts w:ascii="Times New Roman" w:hAnsi="Times New Roman"/>
                <w:sz w:val="28"/>
                <w:szCs w:val="28"/>
              </w:rPr>
              <w:t>едагог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ом</w:t>
            </w:r>
            <w:r w:rsidR="00EF314E" w:rsidRPr="00064283">
              <w:rPr>
                <w:rFonts w:ascii="Times New Roman" w:hAnsi="Times New Roman"/>
                <w:sz w:val="28"/>
                <w:szCs w:val="28"/>
              </w:rPr>
              <w:t>-наставник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ом</w:t>
            </w:r>
            <w:r w:rsidR="00EF314E" w:rsidRPr="00064283">
              <w:rPr>
                <w:rFonts w:ascii="Times New Roman" w:hAnsi="Times New Roman"/>
                <w:sz w:val="28"/>
                <w:szCs w:val="28"/>
              </w:rPr>
              <w:t xml:space="preserve"> помогает молодому специалисту с подготовкой к выступлениям на различных мероприятиях, а также </w:t>
            </w:r>
            <w:r w:rsidR="00A91DCB" w:rsidRPr="00064283">
              <w:rPr>
                <w:rFonts w:ascii="Times New Roman" w:hAnsi="Times New Roman"/>
                <w:sz w:val="28"/>
                <w:szCs w:val="28"/>
              </w:rPr>
              <w:t xml:space="preserve">выбрать </w:t>
            </w:r>
            <w:r w:rsidR="00EF314E" w:rsidRPr="00064283">
              <w:rPr>
                <w:rFonts w:ascii="Times New Roman" w:hAnsi="Times New Roman"/>
                <w:sz w:val="28"/>
                <w:szCs w:val="28"/>
              </w:rPr>
              <w:t xml:space="preserve"> курсы повышения квалификации.</w:t>
            </w:r>
          </w:p>
        </w:tc>
        <w:tc>
          <w:tcPr>
            <w:tcW w:w="1276" w:type="dxa"/>
          </w:tcPr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1842" w:type="dxa"/>
          </w:tcPr>
          <w:p w:rsidR="00EF314E" w:rsidRPr="00064283" w:rsidRDefault="00A91DCB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 xml:space="preserve">Регулярное </w:t>
            </w:r>
            <w:r w:rsidR="00EF314E" w:rsidRPr="00064283">
              <w:rPr>
                <w:rFonts w:ascii="Times New Roman" w:hAnsi="Times New Roman"/>
                <w:sz w:val="28"/>
                <w:szCs w:val="28"/>
              </w:rPr>
              <w:t xml:space="preserve"> участ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ие</w:t>
            </w:r>
            <w:r w:rsidR="00EF314E" w:rsidRPr="00064283">
              <w:rPr>
                <w:rFonts w:ascii="Times New Roman" w:hAnsi="Times New Roman"/>
                <w:sz w:val="28"/>
                <w:szCs w:val="28"/>
              </w:rPr>
              <w:t xml:space="preserve"> в семинарах, форумах, конкурсах, курсов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ой подготовке</w:t>
            </w:r>
            <w:r w:rsidR="00EF314E" w:rsidRPr="000642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F314E" w:rsidRPr="00EF314E" w:rsidTr="00C619DD">
        <w:tc>
          <w:tcPr>
            <w:tcW w:w="2269" w:type="dxa"/>
            <w:gridSpan w:val="2"/>
          </w:tcPr>
          <w:p w:rsidR="00EF314E" w:rsidRPr="00EF314E" w:rsidRDefault="00EF314E" w:rsidP="00EF314E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1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Формирование собственной системы работы с </w:t>
            </w:r>
            <w:r w:rsidR="00D64133">
              <w:rPr>
                <w:rFonts w:ascii="Times New Roman" w:hAnsi="Times New Roman"/>
                <w:b/>
                <w:i/>
                <w:sz w:val="24"/>
                <w:szCs w:val="24"/>
              </w:rPr>
              <w:t>об</w:t>
            </w:r>
            <w:r w:rsidRPr="00EF314E">
              <w:rPr>
                <w:rFonts w:ascii="Times New Roman" w:hAnsi="Times New Roman"/>
                <w:b/>
                <w:i/>
                <w:sz w:val="24"/>
                <w:szCs w:val="24"/>
              </w:rPr>
              <w:t>уча</w:t>
            </w:r>
            <w:r w:rsidR="00D64133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 w:rsidRPr="00EF314E">
              <w:rPr>
                <w:rFonts w:ascii="Times New Roman" w:hAnsi="Times New Roman"/>
                <w:b/>
                <w:i/>
                <w:sz w:val="24"/>
                <w:szCs w:val="24"/>
              </w:rPr>
              <w:t>щимися</w:t>
            </w:r>
          </w:p>
        </w:tc>
        <w:tc>
          <w:tcPr>
            <w:tcW w:w="2552" w:type="dxa"/>
          </w:tcPr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– Применять на уроках различные педагогические технологии и методы;</w:t>
            </w:r>
          </w:p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– посещать уроки других учителей и перенимать их методы работы;</w:t>
            </w:r>
          </w:p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A639A" w:rsidRPr="00064283">
              <w:rPr>
                <w:rFonts w:ascii="Times New Roman" w:hAnsi="Times New Roman"/>
                <w:sz w:val="28"/>
                <w:szCs w:val="28"/>
              </w:rPr>
              <w:t xml:space="preserve">осуществлять </w:t>
            </w:r>
            <w:r w:rsidRPr="00064283">
              <w:rPr>
                <w:rFonts w:ascii="Times New Roman" w:hAnsi="Times New Roman"/>
                <w:sz w:val="28"/>
                <w:szCs w:val="28"/>
              </w:rPr>
              <w:t>применение собственного разработанного проекта, связанного с внеурочной деятельностью учащихся.</w:t>
            </w:r>
          </w:p>
        </w:tc>
        <w:tc>
          <w:tcPr>
            <w:tcW w:w="2693" w:type="dxa"/>
          </w:tcPr>
          <w:p w:rsidR="00EF314E" w:rsidRPr="00064283" w:rsidRDefault="00A91DCB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Организация Администрацией школы посещения уроков других педагогов, отработка наиболее эффективных методов работы при ведении своего предмета, проведение самостоятельно разработанных внеурочных мероприятий с привлечением школьников из других классов.</w:t>
            </w:r>
          </w:p>
        </w:tc>
        <w:tc>
          <w:tcPr>
            <w:tcW w:w="1276" w:type="dxa"/>
          </w:tcPr>
          <w:p w:rsidR="00EF314E" w:rsidRPr="00064283" w:rsidRDefault="00EF314E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1842" w:type="dxa"/>
          </w:tcPr>
          <w:p w:rsidR="00EF314E" w:rsidRPr="00064283" w:rsidRDefault="00A91DCB" w:rsidP="0006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283">
              <w:rPr>
                <w:rFonts w:ascii="Times New Roman" w:hAnsi="Times New Roman"/>
                <w:sz w:val="28"/>
                <w:szCs w:val="28"/>
              </w:rPr>
              <w:t>Поддерживать и</w:t>
            </w:r>
            <w:r w:rsidR="00EF314E" w:rsidRPr="00064283">
              <w:rPr>
                <w:rFonts w:ascii="Times New Roman" w:hAnsi="Times New Roman"/>
                <w:sz w:val="28"/>
                <w:szCs w:val="28"/>
              </w:rPr>
              <w:t>нициативу, присутствия на уроках коллег; креативность в профессии, чтобы уметь применять различные пед</w:t>
            </w:r>
            <w:r w:rsidR="00C619DD" w:rsidRPr="00064283">
              <w:rPr>
                <w:rFonts w:ascii="Times New Roman" w:hAnsi="Times New Roman"/>
                <w:sz w:val="28"/>
                <w:szCs w:val="28"/>
              </w:rPr>
              <w:t xml:space="preserve">агогические </w:t>
            </w:r>
            <w:r w:rsidR="00EF314E" w:rsidRPr="00064283">
              <w:rPr>
                <w:rFonts w:ascii="Times New Roman" w:hAnsi="Times New Roman"/>
                <w:sz w:val="28"/>
                <w:szCs w:val="28"/>
              </w:rPr>
              <w:t>технологии и привносить свое в учебную деятельность.</w:t>
            </w:r>
          </w:p>
        </w:tc>
      </w:tr>
    </w:tbl>
    <w:p w:rsidR="00A50FC3" w:rsidRPr="00EF314E" w:rsidRDefault="00A50FC3" w:rsidP="00EF314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50FC3" w:rsidRPr="00EF314E" w:rsidSect="00A5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6F"/>
    <w:rsid w:val="00064283"/>
    <w:rsid w:val="000776A7"/>
    <w:rsid w:val="002A639A"/>
    <w:rsid w:val="005727AD"/>
    <w:rsid w:val="009C15BB"/>
    <w:rsid w:val="00A50FC3"/>
    <w:rsid w:val="00A91DCB"/>
    <w:rsid w:val="00C619DD"/>
    <w:rsid w:val="00D20F6F"/>
    <w:rsid w:val="00D64133"/>
    <w:rsid w:val="00E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7A8F"/>
  <w15:docId w15:val="{D1F08FC0-A932-46DD-85EA-5193A146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00" w:afterAutospacing="1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4E"/>
    <w:pPr>
      <w:spacing w:after="200" w:afterAutospacing="0" w:line="276" w:lineRule="auto"/>
      <w:ind w:firstLine="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11</cp:revision>
  <dcterms:created xsi:type="dcterms:W3CDTF">2021-01-12T13:35:00Z</dcterms:created>
  <dcterms:modified xsi:type="dcterms:W3CDTF">2023-03-13T07:09:00Z</dcterms:modified>
</cp:coreProperties>
</file>