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«Винниковская средняя общеобразовательная школа»</w:t>
      </w:r>
    </w:p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Курского района Курской области</w:t>
      </w:r>
    </w:p>
    <w:p w:rsidR="000A1B27" w:rsidRDefault="000A1B27" w:rsidP="000A1B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2847"/>
      </w:tblGrid>
      <w:tr w:rsidR="000A1B27" w:rsidTr="009E742E">
        <w:tc>
          <w:tcPr>
            <w:tcW w:w="3096" w:type="dxa"/>
          </w:tcPr>
          <w:p w:rsidR="000A1B27" w:rsidRPr="00256ABB" w:rsidRDefault="000A1B27" w:rsidP="009E742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Согласована:                           </w:t>
            </w:r>
          </w:p>
          <w:p w:rsidR="000A1B27" w:rsidRPr="00256ABB" w:rsidRDefault="000A1B27" w:rsidP="009E742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>с Советом родителей</w:t>
            </w:r>
          </w:p>
          <w:p w:rsidR="000A1B27" w:rsidRPr="00256ABB" w:rsidRDefault="000A1B27" w:rsidP="009E742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0A1B27" w:rsidRDefault="000A1B27" w:rsidP="009E74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>от 26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56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96" w:type="dxa"/>
          </w:tcPr>
          <w:p w:rsidR="000A1B27" w:rsidRPr="00E175F0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Принята: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1B27" w:rsidRPr="00E175F0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B27" w:rsidRPr="00E175F0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Совета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A1B27" w:rsidRDefault="000A1B27" w:rsidP="009E74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«30» августа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0A1B27" w:rsidRPr="00E175F0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Утверждена: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B27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A1B27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A1B27" w:rsidRPr="00E175F0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А.И.Машошин</w:t>
            </w:r>
          </w:p>
          <w:p w:rsidR="000A1B27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2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A1B27" w:rsidRPr="00A15D22" w:rsidRDefault="000A1B27" w:rsidP="009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B27" w:rsidRDefault="000A1B27" w:rsidP="009E74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1B27" w:rsidRDefault="000A1B27" w:rsidP="000A1B2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A1B27" w:rsidRDefault="000A1B27" w:rsidP="000A1B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A1B27" w:rsidRDefault="000A1B27" w:rsidP="000A1B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A1B27" w:rsidRDefault="000A1B27" w:rsidP="000A1B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A1B27" w:rsidRPr="00256ABB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Рабочая программа воспитания </w:t>
      </w:r>
    </w:p>
    <w:p w:rsidR="000A1B27" w:rsidRPr="00256ABB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обучающихся 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>основного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 общего образования по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</w:rPr>
        <w:t> 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>ФГОС-2021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</w:rPr>
        <w:t> </w:t>
      </w: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МБОУ </w:t>
      </w:r>
    </w:p>
    <w:p w:rsidR="000A1B27" w:rsidRPr="00256ABB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«Винниковская средняя общеобразовательная школа» </w:t>
      </w:r>
    </w:p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256ABB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Курского района Курской области </w:t>
      </w:r>
    </w:p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0A1B27" w:rsidRDefault="000A1B27" w:rsidP="000A1B27">
      <w:pPr>
        <w:spacing w:after="0" w:afterAutospacing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A1B27" w:rsidRDefault="000A1B27" w:rsidP="000A1B27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Винниково-2022</w:t>
      </w:r>
    </w:p>
    <w:p w:rsidR="004C3039" w:rsidRDefault="004C3039" w:rsidP="004C30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4C3039" w:rsidRDefault="004C3039" w:rsidP="004C3039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абочая программа воспитания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начального общего образования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— Программа)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разработана на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примерной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рабочей программы 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одобренной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76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решением федерального учебно-методического объединения по общему образованию (протокол от 23 июня 2022 г. № 3/22)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C3039" w:rsidRDefault="004C3039" w:rsidP="004C3039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Минпросвещения 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3C35">
        <w:rPr>
          <w:sz w:val="28"/>
          <w:szCs w:val="28"/>
          <w:lang w:val="ru-RU"/>
        </w:rPr>
        <w:t>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Программа включает три раздела: целевой, содержательный, организационный. Приложение — примерный календарный план воспитательной работы. 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</w:t>
      </w:r>
      <w:r w:rsidRPr="00753C35">
        <w:rPr>
          <w:sz w:val="28"/>
          <w:szCs w:val="28"/>
          <w:lang w:val="ru-RU"/>
        </w:rPr>
        <w:lastRenderedPageBreak/>
        <w:t>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4C3039" w:rsidRPr="00753C35" w:rsidRDefault="004C3039" w:rsidP="004C303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1. ЦЕЛЕВОЙ </w:t>
      </w:r>
    </w:p>
    <w:p w:rsidR="004C3039" w:rsidRDefault="004C3039" w:rsidP="004C30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C3039" w:rsidRPr="00753C35" w:rsidRDefault="004C3039" w:rsidP="006835AE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Цель и задачи воспитания обучающихся </w:t>
      </w:r>
    </w:p>
    <w:p w:rsidR="004C3039" w:rsidRPr="00753C35" w:rsidRDefault="004C3039" w:rsidP="004C3039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образования </w:t>
      </w:r>
      <w:r w:rsidRPr="001A30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воспитания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4C3039" w:rsidRDefault="004C3039" w:rsidP="004C3039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 воспитания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общеобразовательной организации: </w:t>
      </w:r>
    </w:p>
    <w:p w:rsidR="004C3039" w:rsidRDefault="004C3039" w:rsidP="004C3039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4C3039" w:rsidRDefault="004C3039" w:rsidP="004C3039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4C3039" w:rsidRDefault="004C3039" w:rsidP="004C3039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4C3039" w:rsidRDefault="004C3039" w:rsidP="004C3039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4C3039" w:rsidRDefault="004C3039" w:rsidP="004C3039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обучающимися общеобразовательных программ включают осознание ими россий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ской гражданской идентичности, </w:t>
      </w:r>
      <w:r w:rsidRPr="0075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D4237D" w:rsidRDefault="00D4237D" w:rsidP="004C3039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237D" w:rsidRPr="00D4237D" w:rsidRDefault="00D4237D" w:rsidP="006835AE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Направления воспитания </w:t>
      </w:r>
    </w:p>
    <w:p w:rsidR="00D4237D" w:rsidRP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D4237D" w:rsidRP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гражданское воспитание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D4237D" w:rsidRP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патриотическое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воспитание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D4237D" w:rsidRP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духовно-нравственное воспитание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на основе духовно-нравственной культуры народов России, традиционных религий 8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D4237D" w:rsidRP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эстетическое воспитание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D4237D" w:rsidRP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физическое воспитание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D4237D" w:rsidRP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трудовое воспитание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  <w:r w:rsidRPr="00D4237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экологическое воспитание </w:t>
      </w:r>
    </w:p>
    <w:p w:rsidR="00D4237D" w:rsidRP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формирование экологической культуры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D4237D" w:rsidRDefault="00D4237D" w:rsidP="000A1B27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ценности научного познания</w:t>
      </w:r>
      <w:r w:rsidRPr="00D42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D4237D" w:rsidRPr="00D4237D" w:rsidRDefault="00D4237D" w:rsidP="00D4237D">
      <w:pPr>
        <w:pStyle w:val="a8"/>
        <w:ind w:left="5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423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1.3.Целевые ориентиры результатов воспитания на уровне основного общего образования.</w:t>
      </w:r>
    </w:p>
    <w:p w:rsidR="00D4237D" w:rsidRPr="00D4237D" w:rsidRDefault="00D4237D" w:rsidP="00D4237D">
      <w:pPr>
        <w:pStyle w:val="a8"/>
        <w:ind w:left="528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8715"/>
      </w:tblGrid>
      <w:tr w:rsidR="00D4237D" w:rsidTr="00731565">
        <w:tc>
          <w:tcPr>
            <w:tcW w:w="8715" w:type="dxa"/>
          </w:tcPr>
          <w:p w:rsidR="00D4237D" w:rsidRPr="00280B25" w:rsidRDefault="00D4237D" w:rsidP="00D4237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0B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Целевые ориентиры</w:t>
            </w:r>
          </w:p>
        </w:tc>
      </w:tr>
      <w:tr w:rsidR="00D4237D" w:rsidTr="00731565">
        <w:tc>
          <w:tcPr>
            <w:tcW w:w="8715" w:type="dxa"/>
          </w:tcPr>
          <w:p w:rsidR="00D4237D" w:rsidRPr="00280B25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0B25">
              <w:rPr>
                <w:b/>
                <w:sz w:val="28"/>
                <w:szCs w:val="28"/>
              </w:rPr>
              <w:t>Гражданское воспитание</w:t>
            </w:r>
          </w:p>
        </w:tc>
      </w:tr>
      <w:tr w:rsidR="00D4237D" w:rsidRPr="000A1B27" w:rsidTr="00731565">
        <w:tc>
          <w:tcPr>
            <w:tcW w:w="8715" w:type="dxa"/>
          </w:tcPr>
          <w:p w:rsidR="00D4237D" w:rsidRPr="00280B25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B25">
              <w:rPr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Проявляющий уважение к государственным символам России, праздникам.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Выражающий неприятие любой дискриминации граждан, проявлений экстремизма, терроризма, коррупции в обществе. 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</w:t>
            </w:r>
          </w:p>
        </w:tc>
      </w:tr>
      <w:tr w:rsidR="00D4237D" w:rsidTr="00731565">
        <w:tc>
          <w:tcPr>
            <w:tcW w:w="8715" w:type="dxa"/>
          </w:tcPr>
          <w:p w:rsidR="00D4237D" w:rsidRPr="00280B25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0B2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D4237D" w:rsidTr="00731565">
        <w:tc>
          <w:tcPr>
            <w:tcW w:w="8715" w:type="dxa"/>
          </w:tcPr>
          <w:p w:rsidR="00D4237D" w:rsidRPr="00280B25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B25">
              <w:rPr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Проявляющий интерес к познанию родного языка, истории и культуры своего края, своего народа, других народов России.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Принимающий участие в мероприятиях патриотической направленности.</w:t>
            </w:r>
          </w:p>
        </w:tc>
      </w:tr>
      <w:tr w:rsidR="00D4237D" w:rsidTr="00731565">
        <w:tc>
          <w:tcPr>
            <w:tcW w:w="8715" w:type="dxa"/>
          </w:tcPr>
          <w:p w:rsidR="00D4237D" w:rsidRPr="00280B25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0B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Духовно-нравственное воспитание</w:t>
            </w:r>
          </w:p>
        </w:tc>
      </w:tr>
      <w:tr w:rsidR="00D4237D" w:rsidRPr="000A1B27" w:rsidTr="00731565">
        <w:tc>
          <w:tcPr>
            <w:tcW w:w="8715" w:type="dxa"/>
          </w:tcPr>
          <w:p w:rsidR="00D4237D" w:rsidRPr="00D4237D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</w:t>
            </w:r>
            <w:r w:rsidRPr="00D42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нравственного выбора (с учётом национальной, религиозной принадлежности).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Выражающий неприятие антигуманных и асоциальных поступков, поведения, противоречащих традиционным в России духовно-нравственным нормам и ценностям.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12 общаться с людьми разных народов, вероисповеданий.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4237D" w:rsidTr="00731565">
        <w:tc>
          <w:tcPr>
            <w:tcW w:w="8715" w:type="dxa"/>
          </w:tcPr>
          <w:p w:rsidR="00D4237D" w:rsidRPr="00D4237D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37D">
              <w:rPr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D4237D" w:rsidRPr="000A1B27" w:rsidTr="00731565">
        <w:tc>
          <w:tcPr>
            <w:tcW w:w="8715" w:type="dxa"/>
          </w:tcPr>
          <w:p w:rsidR="00D4237D" w:rsidRPr="00D4237D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понимание ценности отечественного и мирового искусства, народных традиций и народного творчества в искусстве.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самовыражение в разных видах искусства, в художественном творчестве</w:t>
            </w:r>
          </w:p>
        </w:tc>
      </w:tr>
      <w:tr w:rsidR="00D4237D" w:rsidRPr="000A1B27" w:rsidTr="00731565">
        <w:tc>
          <w:tcPr>
            <w:tcW w:w="8715" w:type="dxa"/>
          </w:tcPr>
          <w:p w:rsidR="00D4237D" w:rsidRPr="00D4237D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3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4237D" w:rsidRPr="000A1B27" w:rsidTr="00731565">
        <w:tc>
          <w:tcPr>
            <w:tcW w:w="8715" w:type="dxa"/>
          </w:tcPr>
          <w:p w:rsidR="00D4237D" w:rsidRPr="00D4237D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Умеющий осознавать физическое и эмоциональное состояние (своё и других людей), стремящийся управлять собственным эмоциональным состоянием. Способный </w:t>
            </w:r>
            <w:r w:rsidRPr="00D42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D4237D" w:rsidTr="00731565">
        <w:tc>
          <w:tcPr>
            <w:tcW w:w="8715" w:type="dxa"/>
          </w:tcPr>
          <w:p w:rsidR="00D4237D" w:rsidRPr="00D4237D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3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Трудовое воспитание</w:t>
            </w:r>
          </w:p>
        </w:tc>
      </w:tr>
      <w:tr w:rsidR="00D4237D" w:rsidRPr="000A1B27" w:rsidTr="00731565">
        <w:tc>
          <w:tcPr>
            <w:tcW w:w="8715" w:type="dxa"/>
          </w:tcPr>
          <w:p w:rsidR="00D4237D" w:rsidRPr="00280B25" w:rsidRDefault="00D4237D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Уважающий труд, результаты своего труда, труда других людей. Проявляющий интерес к практическому изучению профессий и труда различного рода, в том числе на основе применения предметных знаний.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Выражающий готовность к осознанному выбору и построению индивидуальной траектории образования и жизненных планов с учётом личных и общественных 13 интересов, потребностей.</w:t>
            </w:r>
          </w:p>
        </w:tc>
      </w:tr>
      <w:tr w:rsidR="00D4237D" w:rsidTr="00731565">
        <w:tc>
          <w:tcPr>
            <w:tcW w:w="8715" w:type="dxa"/>
          </w:tcPr>
          <w:p w:rsidR="00D4237D" w:rsidRPr="00280B25" w:rsidRDefault="00280B25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0B25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280B25" w:rsidTr="00731565">
        <w:tc>
          <w:tcPr>
            <w:tcW w:w="8715" w:type="dxa"/>
          </w:tcPr>
          <w:p w:rsidR="00280B25" w:rsidRDefault="00280B25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Сознающий свою ответственность как гражданина и потребителя в условиях взаимосвязи природной, технологической и социальной сред. Выражающий активное 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  <w:r w:rsidRPr="00280B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Участвующий в практической деятельности экологической, природоохранной направленности</w:t>
            </w:r>
          </w:p>
        </w:tc>
      </w:tr>
      <w:tr w:rsidR="00280B25" w:rsidTr="00731565">
        <w:tc>
          <w:tcPr>
            <w:tcW w:w="8715" w:type="dxa"/>
          </w:tcPr>
          <w:p w:rsidR="00280B25" w:rsidRPr="00280B25" w:rsidRDefault="00280B25" w:rsidP="004C303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0B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Ценности научного познания</w:t>
            </w:r>
          </w:p>
        </w:tc>
      </w:tr>
      <w:tr w:rsidR="00280B25" w:rsidRPr="000A1B27" w:rsidTr="00731565">
        <w:tc>
          <w:tcPr>
            <w:tcW w:w="8715" w:type="dxa"/>
          </w:tcPr>
          <w:p w:rsidR="00280B25" w:rsidRDefault="00280B25" w:rsidP="00280B2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:rsidR="00731565" w:rsidRPr="001A30A8" w:rsidRDefault="00731565" w:rsidP="0073156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A3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РАЗДЕЛ 2. СОДЕРЖАТЕЛЬНЫЙ</w:t>
      </w:r>
    </w:p>
    <w:p w:rsidR="00731565" w:rsidRPr="001A30A8" w:rsidRDefault="00731565" w:rsidP="0073156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31565" w:rsidRPr="001248AF" w:rsidRDefault="00731565" w:rsidP="0073156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A3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2.1 Уклад общеобразовательной организации</w:t>
      </w:r>
    </w:p>
    <w:p w:rsidR="00731565" w:rsidRDefault="00731565" w:rsidP="0073156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31565" w:rsidRPr="00A07A74" w:rsidRDefault="00731565" w:rsidP="0073156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МБОУ «Винниковская средняя общеобразовательная школа» расположена в двадцати километрах от г. Курска в с.1-е Винниково. Здание школы построено на месте дома великой русской певицы Н.В. Плевицкой. Во дворе школы находится ее памятник и музыкальный парк. Недалеко от школы находится Винниковский ДК, музей Н.В. Плевицкой, тренажерный зал, что позволяет осуществлять сетевое взаимодействие с данными организациями. </w:t>
      </w:r>
    </w:p>
    <w:p w:rsidR="00731565" w:rsidRPr="00A07A74" w:rsidRDefault="00731565" w:rsidP="007315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взаимодействии с Винниковским ДК планируется и проводится совместная работа по организации культурно-массовых мероприятий: «День Учителя», «День Матери», новогодние праздники, «День России», встречи с людьми, разных профессий и специальностей, которые внесли большой вклад в развитие страны, что способствует развитию у обучающихся опыта организации массовых мероприятий, преодоление страха выступления на публике, а также приобщение к историческим событиям России и Курской области. </w:t>
      </w:r>
    </w:p>
    <w:p w:rsidR="00731565" w:rsidRPr="00A07A74" w:rsidRDefault="00731565" w:rsidP="007315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взаимодействии с музеем Н.В.Плевицкой школьники напрямую знакомятся с историей своего села, условиями проживания людей в недалеком прошлом, а также проявляют интерес к краеведческой работе. </w:t>
      </w:r>
    </w:p>
    <w:p w:rsidR="00731565" w:rsidRPr="00A07A74" w:rsidRDefault="00731565" w:rsidP="007315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тренажерном зале обучающиеся посещают секцию «Настольный теннис», организованную ДЮСШ «Атлет», секцию каратэ, организованную Ассоциацией «Витязи», а также в свободное время, совместно с родителями, посещают тренажерный зал для поддержания физической формы. Школа тесно взаимодействует с сельской библиотекой, где школьники принимают участие в совместных мероприятиях и приобщаются к чтению.    </w:t>
      </w:r>
    </w:p>
    <w:p w:rsidR="00731565" w:rsidRPr="00A07A74" w:rsidRDefault="00731565" w:rsidP="007315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Отсутствие в школе спортивного и актового зала существенно затрудняет проведения многих массовых мероприятий. </w:t>
      </w:r>
    </w:p>
    <w:p w:rsidR="00731565" w:rsidRPr="00A07A74" w:rsidRDefault="00731565" w:rsidP="007315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школе имеются кабинеты, оснащенные современным оборудованием, осуществляется ИКТ сопровождение образовательного процесса и воспитательных мероприятий. </w:t>
      </w:r>
    </w:p>
    <w:p w:rsidR="00731565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Социальный статус семей разнообразен. В школе обучаются дети из многодетных, малоимущих семей, дети с ОВЗ, дети-инвалиды, а также дети других национальностей – таджики, осетины, чеченцы, цыгане. В школу без ограничений принимаются дети, проживающие в пределах Винниковского сельсовета. Дети из других населенных пунктов принимаются при наличии свободных мест. Для подвоза детей в школу имеется школьный автобус. 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lastRenderedPageBreak/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системность, целесообразность и нешаблонность воспитания как условия его эффективности.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Основными традициями воспитания в образовательной организации являются следующие</w:t>
      </w:r>
      <w:r w:rsidRPr="00A07A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: 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731565" w:rsidRPr="00A07A74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</w:t>
      </w: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 установление в них доброжелательных и товарищеских взаимоотношений;</w:t>
      </w:r>
    </w:p>
    <w:p w:rsidR="00731565" w:rsidRPr="001A30A8" w:rsidRDefault="00731565" w:rsidP="007315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7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</w:t>
      </w:r>
      <w:r w:rsidRPr="000F1E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(в разрешении конфликтов) функции.</w:t>
      </w:r>
    </w:p>
    <w:p w:rsidR="00731565" w:rsidRPr="001A30A8" w:rsidRDefault="00731565" w:rsidP="00731565">
      <w:pPr>
        <w:pStyle w:val="a8"/>
        <w:ind w:left="5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A30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 Виды, формы и</w:t>
      </w:r>
      <w:r w:rsidRPr="001A3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30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воспитательной деятельности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Виды, формы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воспитательной деятельности учитывают специфику МБОУ «Винниковская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кола» Курского района Курской области, интересы субъектов воспитания, тематику модулей.</w:t>
      </w:r>
    </w:p>
    <w:p w:rsidR="00731565" w:rsidRPr="001A30A8" w:rsidRDefault="00731565" w:rsidP="00731565">
      <w:pPr>
        <w:jc w:val="center"/>
        <w:rPr>
          <w:b/>
          <w:sz w:val="28"/>
          <w:szCs w:val="28"/>
          <w:lang w:val="ru-RU"/>
        </w:rPr>
      </w:pPr>
      <w:r w:rsidRPr="001A30A8">
        <w:rPr>
          <w:b/>
          <w:sz w:val="28"/>
          <w:szCs w:val="28"/>
          <w:lang w:val="ru-RU"/>
        </w:rPr>
        <w:t>Урочная деятельность</w:t>
      </w:r>
    </w:p>
    <w:p w:rsidR="00731565" w:rsidRDefault="00731565" w:rsidP="007315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урока педагогами начальных классов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педагогами-предметниками предполагает создание атмосферы доверия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учителю, интереса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предмету; отбор воспитывающего содержания урока; использование активных форм организации учебной деятельности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уроке.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Создание атмосферы доверия к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учителю, интереса к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предмету: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неформальное общение учителя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ученика вне урока;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уроках знакомых детям актуальных примеров из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книг, мультфильмов, игр;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использование потенциала юмора;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опыту учеников;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внимание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интересам, увлечениям, позитивным особенностям, успехам учеников;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участия, заботы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ученику;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фантазийных миров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воображаемых ситуаций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уроке;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привлекательных традиций класса/кабинета/урока;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признание ошибок учителем;</w:t>
      </w:r>
    </w:p>
    <w:p w:rsidR="00731565" w:rsidRPr="00825A94" w:rsidRDefault="00731565" w:rsidP="006835AE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тщательная подготовка к уроку.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 воспитывающего содержания урока:</w:t>
      </w:r>
    </w:p>
    <w:p w:rsidR="00731565" w:rsidRPr="00825A94" w:rsidRDefault="00731565" w:rsidP="000A1B2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 воспитывающей информации, организация работы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ней, побуждение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обсуждению, высказыванию мнений, формулировке собственного отношения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ней;</w:t>
      </w:r>
    </w:p>
    <w:p w:rsidR="00731565" w:rsidRPr="00825A94" w:rsidRDefault="00731565" w:rsidP="000A1B2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привлечение внимания учеников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нравственным проблемам, связанным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материалом урока;</w:t>
      </w:r>
    </w:p>
    <w:p w:rsidR="00731565" w:rsidRPr="00825A94" w:rsidRDefault="00731565" w:rsidP="000A1B2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внимания учеников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проблемам общества;</w:t>
      </w:r>
    </w:p>
    <w:p w:rsidR="00731565" w:rsidRPr="00825A94" w:rsidRDefault="00731565" w:rsidP="000A1B27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еженедельное исполнение Гимна РФ (перед началом первого урока) в соотвествии с требованиями законодательства.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Использование активных форм организации учебной деятельности на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уроке:</w:t>
      </w:r>
    </w:p>
    <w:p w:rsidR="00731565" w:rsidRPr="00825A94" w:rsidRDefault="00731565" w:rsidP="000A1B27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интерактивные формы организации деятельности: учебные дискуссии, викторины, ролевые, деловые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настольные игры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731565" w:rsidRDefault="00731565" w:rsidP="000A1B27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организация исследовательской деятельности учеников.</w:t>
      </w:r>
    </w:p>
    <w:p w:rsidR="00731565" w:rsidRPr="0010157C" w:rsidRDefault="00731565" w:rsidP="000A1B27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учителей-предметников основывается на следующих позициях:</w:t>
      </w:r>
    </w:p>
    <w:p w:rsidR="00731565" w:rsidRDefault="00731565" w:rsidP="000A1B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 </w:t>
      </w:r>
    </w:p>
    <w:p w:rsidR="00731565" w:rsidRDefault="00731565" w:rsidP="000A1B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731565" w:rsidRDefault="00731565" w:rsidP="000A1B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731565" w:rsidRDefault="00731565" w:rsidP="000A1B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31565" w:rsidRDefault="00731565" w:rsidP="000A1B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применение интерактивных форм учебной работы —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31565" w:rsidRDefault="00731565" w:rsidP="000A1B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31565" w:rsidRPr="0010157C" w:rsidRDefault="00731565" w:rsidP="000A1B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  <w:r w:rsidRPr="0062656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26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инициирование и поддержку исследовательской деятельности обучающихся в форме индивидуальных и групповых проектов.</w:t>
      </w:r>
    </w:p>
    <w:p w:rsidR="00731565" w:rsidRPr="00D00A80" w:rsidRDefault="00731565" w:rsidP="0073156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</w:p>
    <w:p w:rsidR="00731565" w:rsidRPr="00825A94" w:rsidRDefault="00731565" w:rsidP="000A1B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занятиях школьных курсов внеурочной деятельности осуществляется преимущественно через:</w:t>
      </w:r>
    </w:p>
    <w:p w:rsidR="00731565" w:rsidRPr="00825A94" w:rsidRDefault="00731565" w:rsidP="000A1B27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вовлечение школьников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интересную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полезную деятельность;</w:t>
      </w:r>
    </w:p>
    <w:p w:rsidR="00731565" w:rsidRPr="00825A94" w:rsidRDefault="00731565" w:rsidP="000A1B27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детско-взрослых общностей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кружках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секциях;</w:t>
      </w:r>
    </w:p>
    <w:p w:rsidR="00731565" w:rsidRPr="00825A94" w:rsidRDefault="00731565" w:rsidP="000A1B27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традиций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детско-взрослых общностях;</w:t>
      </w:r>
    </w:p>
    <w:p w:rsidR="00731565" w:rsidRPr="00825A94" w:rsidRDefault="00731565" w:rsidP="000A1B27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школьников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лидерской позицией;</w:t>
      </w:r>
    </w:p>
    <w:p w:rsidR="00731565" w:rsidRPr="00825A94" w:rsidRDefault="00731565" w:rsidP="000A1B27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поощрение детских инициатив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самоуправления;</w:t>
      </w:r>
    </w:p>
    <w:p w:rsidR="00731565" w:rsidRDefault="00731565" w:rsidP="000A1B27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курсов внеурочной деятельности через: познавательную деятельность, художественное творчество, проблемно-ценностное общение, туристско-краеведческую деятельность, спортивно-оздоровительную деятельность, трудовую деятельность, игровую деятельность.</w:t>
      </w:r>
    </w:p>
    <w:p w:rsidR="00731565" w:rsidRPr="0010157C" w:rsidRDefault="00731565" w:rsidP="000A1B27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157C">
        <w:rPr>
          <w:sz w:val="28"/>
          <w:szCs w:val="28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курсов, занятий</w:t>
      </w:r>
      <w:r>
        <w:rPr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3641"/>
        <w:gridCol w:w="2823"/>
      </w:tblGrid>
      <w:tr w:rsidR="00192E35" w:rsidRPr="00D843D7" w:rsidTr="0019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Направление внеурочной </w:t>
            </w: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деятельности (по</w:t>
            </w:r>
            <w:r w:rsidRPr="00192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виду основной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Описание содержания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D843D7" w:rsidP="00A5484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Название</w:t>
            </w:r>
            <w:r w:rsidR="00192E35"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курсов внеурочной </w:t>
            </w:r>
            <w:r w:rsidR="00192E35" w:rsidRPr="00825A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</w:tr>
      <w:tr w:rsidR="00192E35" w:rsidRPr="00621C99" w:rsidTr="0019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Познавательная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Обеспечивают передачу социально значимых знаний.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детскую любознательность.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Привлекают внимание школьников к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экономическим, политическим, экологическим, гуманитарным проблемам общества.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гуманистическое мировоззрение и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научную картину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Математическая грамотность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Естественнонаучная грамотность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Креативное мышление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Глобальные компетенции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2E35" w:rsidRPr="00621C99" w:rsidTr="0019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Проблемно-ценностное 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коммуникативные компетенции школьников.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культуру общения.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умение слушать и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слышать других, уважать чужое мнение и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отстаивать свое собственное, терпимо относиться к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разнообразию взглядов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Цикл уроков «Разговоры о важном»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РДШ</w:t>
            </w:r>
          </w:p>
        </w:tc>
      </w:tr>
      <w:tr w:rsidR="00192E35" w:rsidRPr="00621C99" w:rsidTr="0019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Спортивно-оздоровительная 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Способствуют физическому 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развитию детей.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ценностное отношение к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своему здоровью.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Побуждают к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здоровому образу жизни.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Способствуют формированию силы воли, ответственности, установок на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защиту слабых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 «Шахматы»</w:t>
            </w:r>
          </w:p>
        </w:tc>
      </w:tr>
      <w:tr w:rsidR="00192E35" w:rsidRPr="00621C99" w:rsidTr="0019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творческие способности школьников.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трудолюбие и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уважительное отношение к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физическому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«ПроеКТОрия»</w:t>
            </w:r>
          </w:p>
        </w:tc>
      </w:tr>
      <w:tr w:rsidR="00192E35" w:rsidRPr="00621C99" w:rsidTr="0019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Раскрывают творческий, умственный и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физический потенциал детей.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навыки конструктивного общения.</w:t>
            </w:r>
          </w:p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умение работать в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35" w:rsidRPr="00192E35" w:rsidRDefault="00192E35" w:rsidP="00A548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92E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Школьный театр </w:t>
            </w:r>
          </w:p>
        </w:tc>
      </w:tr>
    </w:tbl>
    <w:p w:rsidR="00731565" w:rsidRDefault="00731565" w:rsidP="0073156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Классное руководство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 следующие позиции: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планирование и проведение классных часов целевой воспитательной, тематической направленности;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выработку совместно с обучающимися правил поведения класса, участие в выработке таких правил поведения в общеобразовательной  организации;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731565" w:rsidRPr="006A76DA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A76D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6A76D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проведение в классе праздников, конкурсов, соревнований и т. п.</w:t>
      </w:r>
    </w:p>
    <w:p w:rsidR="00731565" w:rsidRPr="00825A94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руководитель организует работу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коллективом класса; индивидуальную работу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вверенного ему класса; работу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учителями-предметниками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 классе; работу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обучающихся.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 классным коллективом:</w:t>
      </w:r>
    </w:p>
    <w:p w:rsidR="00731565" w:rsidRPr="00825A94" w:rsidRDefault="00731565" w:rsidP="006835A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класса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общешкольных ключевых делах;</w:t>
      </w:r>
    </w:p>
    <w:p w:rsidR="00731565" w:rsidRPr="00825A94" w:rsidRDefault="00731565" w:rsidP="006835A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интересных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полезных дел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классе;</w:t>
      </w:r>
    </w:p>
    <w:p w:rsidR="00731565" w:rsidRPr="00825A94" w:rsidRDefault="00731565" w:rsidP="006835A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проведение классных часов;</w:t>
      </w:r>
    </w:p>
    <w:p w:rsidR="00731565" w:rsidRPr="00825A94" w:rsidRDefault="00731565" w:rsidP="006835A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урока «Разговоры о главном»;</w:t>
      </w:r>
    </w:p>
    <w:p w:rsidR="00731565" w:rsidRPr="00825A94" w:rsidRDefault="00731565" w:rsidP="006835A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сплочение коллектива;</w:t>
      </w:r>
    </w:p>
    <w:p w:rsidR="00731565" w:rsidRPr="00825A94" w:rsidRDefault="00731565" w:rsidP="006835AE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выработка законов класса.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Индивидуальная работа с учащимися: </w:t>
      </w:r>
    </w:p>
    <w:p w:rsidR="00731565" w:rsidRPr="00825A94" w:rsidRDefault="00731565" w:rsidP="006835A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изучение личностных особенностей школьников;</w:t>
      </w:r>
    </w:p>
    <w:p w:rsidR="00731565" w:rsidRPr="00825A94" w:rsidRDefault="00731565" w:rsidP="006835A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ребенка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 проблем;</w:t>
      </w:r>
    </w:p>
    <w:p w:rsidR="00731565" w:rsidRPr="00825A94" w:rsidRDefault="00731565" w:rsidP="006835A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 работа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заполнению портфолио;</w:t>
      </w:r>
    </w:p>
    <w:p w:rsidR="00731565" w:rsidRPr="00825A94" w:rsidRDefault="00731565" w:rsidP="006835AE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коррекция поведения ребенка.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учителями, преподающими в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классе: </w:t>
      </w:r>
    </w:p>
    <w:p w:rsidR="00731565" w:rsidRPr="00825A94" w:rsidRDefault="00731565" w:rsidP="006835A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консультации классного руководителя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учителями-предметниками;</w:t>
      </w:r>
    </w:p>
    <w:p w:rsidR="00731565" w:rsidRPr="00825A94" w:rsidRDefault="00731565" w:rsidP="006835A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проведение мини-педсоветов;</w:t>
      </w:r>
    </w:p>
    <w:p w:rsidR="00731565" w:rsidRPr="00825A94" w:rsidRDefault="00731565" w:rsidP="006835A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учителей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внутриклассных делах;</w:t>
      </w:r>
    </w:p>
    <w:p w:rsidR="00731565" w:rsidRPr="00825A94" w:rsidRDefault="00731565" w:rsidP="006835AE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учителей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родительских собраниях.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родителями учащихся или их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законными представителями: </w:t>
      </w:r>
    </w:p>
    <w:p w:rsidR="00731565" w:rsidRPr="00825A94" w:rsidRDefault="00731565" w:rsidP="006835AE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регулярное информирование родителей об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успехах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проблемах детей;</w:t>
      </w:r>
    </w:p>
    <w:p w:rsidR="00731565" w:rsidRPr="00825A94" w:rsidRDefault="00731565" w:rsidP="006835AE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 родителям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регулировании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учителями;</w:t>
      </w:r>
    </w:p>
    <w:p w:rsidR="00731565" w:rsidRPr="00825A94" w:rsidRDefault="00731565" w:rsidP="006835AE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организация родительских собраний;</w:t>
      </w:r>
    </w:p>
    <w:p w:rsidR="00731565" w:rsidRPr="00825A94" w:rsidRDefault="00731565" w:rsidP="006835AE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организация работы родительских комитетов классов;</w:t>
      </w:r>
    </w:p>
    <w:p w:rsidR="00731565" w:rsidRPr="00825A94" w:rsidRDefault="00731565" w:rsidP="006835AE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родителей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делах класса;</w:t>
      </w:r>
    </w:p>
    <w:p w:rsidR="00731565" w:rsidRPr="00825A94" w:rsidRDefault="00731565" w:rsidP="006835AE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организация классных семейных праздников.</w:t>
      </w:r>
    </w:p>
    <w:p w:rsidR="00731565" w:rsidRPr="00D00A80" w:rsidRDefault="00731565" w:rsidP="00731565">
      <w:pPr>
        <w:jc w:val="center"/>
        <w:rPr>
          <w:b/>
          <w:sz w:val="28"/>
          <w:szCs w:val="28"/>
          <w:lang w:val="ru-RU"/>
        </w:rPr>
      </w:pPr>
      <w:r w:rsidRPr="00D00A80">
        <w:rPr>
          <w:b/>
          <w:sz w:val="28"/>
          <w:szCs w:val="28"/>
          <w:lang w:val="ru-RU"/>
        </w:rPr>
        <w:t>Основные школьные дела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  <w:lang w:val="ru-RU"/>
        </w:rPr>
        <w:t>Реализация воспитательного потенциала основных школьных дел предусматривают: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участие во всероссийских акциях, посвящённых значимым событиям в России, мире;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проводимые для жителей поселения, своей местности и 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lastRenderedPageBreak/>
        <w:sym w:font="Symbol" w:char="F02D"/>
      </w:r>
      <w:r w:rsidRPr="006A76DA">
        <w:rPr>
          <w:sz w:val="28"/>
          <w:szCs w:val="28"/>
          <w:lang w:val="ru-RU"/>
        </w:rPr>
        <w:t xml:space="preserve">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Внешкольные мероприятия 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</w:t>
      </w:r>
      <w:r>
        <w:rPr>
          <w:sz w:val="28"/>
          <w:szCs w:val="28"/>
          <w:lang w:val="ru-RU"/>
        </w:rPr>
        <w:t xml:space="preserve">ивлечением их к планированию, </w:t>
      </w:r>
      <w:r w:rsidRPr="006A76DA">
        <w:rPr>
          <w:sz w:val="28"/>
          <w:szCs w:val="28"/>
          <w:lang w:val="ru-RU"/>
        </w:rPr>
        <w:t xml:space="preserve"> организации, проведению, оценке мероприятия;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731565" w:rsidRPr="00D00A80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6A76DA">
        <w:rPr>
          <w:sz w:val="28"/>
          <w:szCs w:val="28"/>
        </w:rPr>
        <w:sym w:font="Symbol" w:char="F02D"/>
      </w:r>
      <w:r w:rsidRPr="006A76DA">
        <w:rPr>
          <w:sz w:val="28"/>
          <w:szCs w:val="28"/>
          <w:lang w:val="ru-RU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31565" w:rsidRPr="00825A94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дела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главные традиционные общешкольные дела,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принимает участие большая часть обучающихся. Ключевые дела обязательно планируются, готовятся, проводятся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анализируются совместно педагогическими работниками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обучающимися. Это комплекс коллективных творческих дел, интересных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значимых для обучающихся, объединяющих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работниками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единый коллектив. Ключевые дела обеспечивают включенность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большого числа обучающихся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взрослых, способствуют интенсификации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общения, ставят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ответственную позицию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происходящему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организации. Для реализации воспитательных задач модуля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используются различные виды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работы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четырех уровнях:</w:t>
      </w:r>
    </w:p>
    <w:p w:rsidR="00731565" w:rsidRPr="00825A94" w:rsidRDefault="00731565" w:rsidP="00731565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вне школы:</w:t>
      </w:r>
    </w:p>
    <w:p w:rsidR="00731565" w:rsidRPr="00825A94" w:rsidRDefault="00731565" w:rsidP="000A1B27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социальные проекты, открытые дискуссионные площадки, спортивные состязания, праздники, фестивали, представления, которые проводятся для жителей микрорайона, всероссийские акции, посвященные значимым отечественным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 событиям,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731565" w:rsidRPr="00825A94" w:rsidRDefault="00731565" w:rsidP="00731565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 уровне школы: </w:t>
      </w:r>
    </w:p>
    <w:p w:rsidR="00731565" w:rsidRPr="00825A94" w:rsidRDefault="00731565" w:rsidP="000A1B27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</w:rPr>
        <w:t>еженедельная организационная линейка «Понедельник»,</w:t>
      </w: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31565" w:rsidRPr="00825A94" w:rsidRDefault="00731565" w:rsidP="000A1B27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разновозрастные сборы, общешкольные праздники, торжественные ритуалы посвящения, капустники, церемонии награждения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731565" w:rsidRPr="00825A94" w:rsidRDefault="00731565" w:rsidP="00731565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31565" w:rsidRPr="00825A94" w:rsidRDefault="00731565" w:rsidP="00731565">
      <w:pPr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уровне классов:</w:t>
      </w:r>
    </w:p>
    <w:p w:rsidR="00731565" w:rsidRPr="00825A94" w:rsidRDefault="00731565" w:rsidP="000A1B27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делегирование представителей классов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общешкольные советы, ответственных за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общешкольных ключевых дел; участие классов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общешкольных ключевых дел; проведение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класса итогового анализа общешкольных ключевых дел учениками, участие представителей классов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итоговом анализе проведенных дел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 общешкольных советов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731565" w:rsidRPr="00825A94" w:rsidRDefault="00731565" w:rsidP="00731565">
      <w:pPr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уровне обучающихся:</w:t>
      </w:r>
    </w:p>
    <w:p w:rsidR="00731565" w:rsidRDefault="00731565" w:rsidP="000A1B27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вовлечение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каждого ученика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ключевые дела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 ролях; индивидуальная помощь ученику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освоении навыков подготовки, проведения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ключевых дел; наблюдение за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поведением ученика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ситуациях подготовки, проведения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ключевых дел, за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отношениями со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сверстниками, старшими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младшими ребятами,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работниками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взрослыми; при необходимости коррекция поведения.</w:t>
      </w:r>
    </w:p>
    <w:p w:rsidR="00731565" w:rsidRPr="00D2767F" w:rsidRDefault="00731565" w:rsidP="00731565">
      <w:pPr>
        <w:ind w:right="180"/>
        <w:jc w:val="center"/>
        <w:rPr>
          <w:b/>
          <w:sz w:val="28"/>
          <w:szCs w:val="28"/>
          <w:lang w:val="ru-RU"/>
        </w:rPr>
      </w:pPr>
      <w:r w:rsidRPr="00D2767F">
        <w:rPr>
          <w:b/>
          <w:sz w:val="28"/>
          <w:szCs w:val="28"/>
          <w:lang w:val="ru-RU"/>
        </w:rPr>
        <w:t>Организация предметно-пространственной среды</w:t>
      </w:r>
    </w:p>
    <w:p w:rsidR="00731565" w:rsidRDefault="00731565" w:rsidP="000A1B27">
      <w:pPr>
        <w:spacing w:after="0" w:afterAutospacing="0"/>
        <w:ind w:right="180"/>
        <w:contextualSpacing/>
        <w:jc w:val="both"/>
        <w:rPr>
          <w:sz w:val="28"/>
          <w:szCs w:val="28"/>
          <w:lang w:val="ru-RU"/>
        </w:rPr>
      </w:pPr>
      <w:r w:rsidRPr="00D00A80">
        <w:rPr>
          <w:sz w:val="28"/>
          <w:szCs w:val="28"/>
          <w:lang w:val="ru-RU"/>
        </w:rPr>
        <w:t>Реализация воспитательного потенциала предметно</w:t>
      </w:r>
      <w:r>
        <w:rPr>
          <w:sz w:val="28"/>
          <w:szCs w:val="28"/>
          <w:lang w:val="ru-RU"/>
        </w:rPr>
        <w:t>-</w:t>
      </w:r>
      <w:r w:rsidRPr="00D00A80">
        <w:rPr>
          <w:sz w:val="28"/>
          <w:szCs w:val="28"/>
          <w:lang w:val="ru-RU"/>
        </w:rPr>
        <w:t>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sz w:val="28"/>
          <w:szCs w:val="28"/>
          <w:lang w:val="ru-RU"/>
        </w:rPr>
        <w:t>.</w:t>
      </w:r>
    </w:p>
    <w:p w:rsidR="00731565" w:rsidRPr="00825A94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Окружающая обучающихся предметно-эстетическая среда школы при условии ее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грамотной организации обогащает внутренний мир обучающегося, способствует формированию у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него чувства вкуса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стиля, создает атмосферу психологического комфорта, поднимает настроение, 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предупреждает стрессовые ситуации, способствует позитивному восприятию обучающимся образовательной организации.</w:t>
      </w:r>
    </w:p>
    <w:p w:rsidR="00731565" w:rsidRPr="00825A94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Воспитывающее влияние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осуществляется через такие формы работы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предметно-эстетической средой школы, как:</w:t>
      </w:r>
    </w:p>
    <w:p w:rsidR="00731565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интерьера школьных помещений (вестибюля, коридоров, кабинетов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п.),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периодическая переориентация, которая может служить хорошим средством разрушения негативных установок обучающихся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внеучебные занятия;</w:t>
      </w:r>
    </w:p>
    <w:p w:rsidR="00731565" w:rsidRPr="00932A00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sz w:val="28"/>
          <w:szCs w:val="28"/>
          <w:lang w:val="ru-RU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731565" w:rsidRPr="00932A00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sz w:val="28"/>
          <w:szCs w:val="28"/>
          <w:lang w:val="ru-RU"/>
        </w:rPr>
        <w:t xml:space="preserve"> организацию и проведение церемоний поднятия (спуска) государственного флага Российской Федерации;</w:t>
      </w:r>
    </w:p>
    <w:p w:rsidR="00731565" w:rsidRPr="00825A94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стенах школы регулярно сменяемых экспозиций: творческих работ обучающихся, позволяющих им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реализовать свой творческий потенциал, 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знакомящих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работами друг друга; картин определенного художественного стиля, знакомящего обучающихся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разнообразием эстетического осмысления мира; фотоотчетов об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интересных событиях, происходящих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(проведенных ключевых делах, интересных экскурсиях, походах, встречах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интересными людьми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п.);</w:t>
      </w:r>
    </w:p>
    <w:p w:rsidR="00731565" w:rsidRPr="00825A94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озеленение пришкольной территории, разбивка клумб;</w:t>
      </w:r>
    </w:p>
    <w:p w:rsidR="00731565" w:rsidRPr="00825A94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поддержание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рабочем состоянии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вестибюле школы стеллажей свободного книгообмена,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желающие обучающиеся, родители (законные представители)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 могут выставлять для общего пользования свои книги, 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брать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для чтения любые другие;</w:t>
      </w:r>
    </w:p>
    <w:p w:rsidR="00731565" w:rsidRPr="00825A94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своих классов, позволяющее обучающимся проявить свои фантазию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 способности, создающее повод для длительного общения классного руководителя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обучающимися;</w:t>
      </w:r>
    </w:p>
    <w:p w:rsidR="00731565" w:rsidRPr="00825A94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событийный дизайн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п.);</w:t>
      </w:r>
    </w:p>
    <w:p w:rsidR="00731565" w:rsidRPr="00825A94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совместная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разработка, создание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популяризация особой символики (флаг, гимн, логотип школы), используемой как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школьной повседневности, так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торжественные моменты жизни образовательной организации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праздников, торжественных церемоний, ключевых общешкольных дел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происходящих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 образовательной организации знаковых событий;</w:t>
      </w:r>
    </w:p>
    <w:p w:rsidR="00731565" w:rsidRPr="00825A94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регулярная организация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конкурсов творческих проектов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иного декоративного оформления отведенных для детских проектов мест);</w:t>
      </w:r>
    </w:p>
    <w:p w:rsidR="00731565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акцентирование внимания обучающихся посредством элементов предметно-эстетической среды (стенды, плакаты)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важных для воспитания ценностях школы, ее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традициях, правилах.</w:t>
      </w:r>
    </w:p>
    <w:p w:rsidR="00731565" w:rsidRPr="00932A00" w:rsidRDefault="00731565" w:rsidP="000A1B27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sz w:val="28"/>
          <w:szCs w:val="28"/>
          <w:lang w:val="ru-RU"/>
        </w:rPr>
        <w:t xml:space="preserve"> 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</w:p>
    <w:p w:rsidR="00731565" w:rsidRPr="00932A00" w:rsidRDefault="00731565" w:rsidP="00731565">
      <w:pPr>
        <w:jc w:val="center"/>
        <w:rPr>
          <w:b/>
          <w:sz w:val="28"/>
          <w:szCs w:val="28"/>
          <w:lang w:val="ru-RU"/>
        </w:rPr>
      </w:pPr>
      <w:r w:rsidRPr="00932A00">
        <w:rPr>
          <w:b/>
          <w:sz w:val="28"/>
          <w:szCs w:val="28"/>
          <w:lang w:val="ru-RU"/>
        </w:rPr>
        <w:t>Взаимодействие с родителями (законными представителями)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  <w:lang w:val="ru-RU"/>
        </w:rPr>
        <w:t>Реализация воспитательного потенциала взаимодействия с родителями (законными пре</w:t>
      </w:r>
      <w:r>
        <w:rPr>
          <w:sz w:val="28"/>
          <w:szCs w:val="28"/>
          <w:lang w:val="ru-RU"/>
        </w:rPr>
        <w:t xml:space="preserve">дставителями) обучающихся </w:t>
      </w:r>
      <w:r w:rsidRPr="00932A00">
        <w:rPr>
          <w:sz w:val="28"/>
          <w:szCs w:val="28"/>
          <w:lang w:val="ru-RU"/>
        </w:rPr>
        <w:t>предусматрива</w:t>
      </w:r>
      <w:r>
        <w:rPr>
          <w:sz w:val="28"/>
          <w:szCs w:val="28"/>
          <w:lang w:val="ru-RU"/>
        </w:rPr>
        <w:t>ет:</w:t>
      </w:r>
      <w:r w:rsidRPr="00932A00">
        <w:rPr>
          <w:sz w:val="28"/>
          <w:szCs w:val="28"/>
          <w:lang w:val="ru-RU"/>
        </w:rPr>
        <w:t xml:space="preserve">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родительские дни, в которые родители (законные представители) могут посещать уроки и внеурочные занятия;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работу семейных клубов, родительских гостиных, круглых столов, предоставляющих родителям, педагогам и обучающимся площадку для </w:t>
      </w:r>
      <w:r w:rsidRPr="00932A00">
        <w:rPr>
          <w:sz w:val="28"/>
          <w:szCs w:val="28"/>
          <w:lang w:val="ru-RU"/>
        </w:rPr>
        <w:lastRenderedPageBreak/>
        <w:t xml:space="preserve">совместного досуга и общения, с обсуждением актуальных вопросов воспитания, приглашением специалистов;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участие родителей в психолого-педагогических консилиумах в случаях,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(законных представителей); </w:t>
      </w:r>
    </w:p>
    <w:p w:rsidR="00731565" w:rsidRDefault="00731565" w:rsidP="000A1B27">
      <w:pPr>
        <w:spacing w:after="0" w:afterAutospacing="0"/>
        <w:contextualSpacing/>
        <w:jc w:val="both"/>
        <w:rPr>
          <w:sz w:val="28"/>
          <w:szCs w:val="28"/>
          <w:lang w:val="ru-RU"/>
        </w:rPr>
      </w:pP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привлечение родителей (законных представителей) к подготовке и проведению классных и общешкольных мероприятий; </w:t>
      </w:r>
      <w:r w:rsidRPr="00932A00">
        <w:rPr>
          <w:sz w:val="28"/>
          <w:szCs w:val="28"/>
        </w:rPr>
        <w:sym w:font="Symbol" w:char="F02D"/>
      </w:r>
      <w:r w:rsidRPr="00932A00">
        <w:rPr>
          <w:sz w:val="28"/>
          <w:szCs w:val="28"/>
          <w:lang w:val="ru-RU"/>
        </w:rPr>
        <w:t xml:space="preserve">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731565" w:rsidRPr="00825A94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данном вопросе. </w:t>
      </w:r>
    </w:p>
    <w:p w:rsidR="00731565" w:rsidRPr="00825A94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 осуществляется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следующих видов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 деятельности:</w:t>
      </w:r>
    </w:p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групповом уровне:</w:t>
      </w:r>
    </w:p>
    <w:p w:rsidR="00731565" w:rsidRPr="00825A94" w:rsidRDefault="00731565" w:rsidP="000A1B27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общешкольный Совет родителей, участвующи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управлении школой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 вопросов воспитания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социализации обучающихся;</w:t>
      </w:r>
    </w:p>
    <w:p w:rsidR="00731565" w:rsidRPr="00825A94" w:rsidRDefault="00731565" w:rsidP="000A1B27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гостиные,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обсуждаются вопросы возрастных особенностей обучающихся, формы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доверительного взаимодействия родителей (законных представителей)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обучающимися, проводятся мастер-классы, семинары, круглые столы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приглашением специалистов;</w:t>
      </w:r>
    </w:p>
    <w:p w:rsidR="00731565" w:rsidRPr="00825A94" w:rsidRDefault="00731565" w:rsidP="000A1B27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дни, во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которых родители (законные представители) могут посещать школьные уроки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внеурочные занятия для получения представления 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учебно-воспитательного процесса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организации;</w:t>
      </w:r>
    </w:p>
    <w:p w:rsidR="00731565" w:rsidRPr="00825A94" w:rsidRDefault="00731565" w:rsidP="000A1B27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общешкольные родительские собрания, происходящие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режиме обсуждения наиболее острых проблем обучения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 обучающихся;</w:t>
      </w:r>
    </w:p>
    <w:p w:rsidR="00731565" w:rsidRPr="00825A94" w:rsidRDefault="00731565" w:rsidP="000A1B27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семейный ликбез,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 родители (законные представители) получают ценные рекомендации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советы от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 психологов, врачей, социальных работников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обмениваются собственным творческим опытом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находками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 воспитания обучающихся;</w:t>
      </w:r>
    </w:p>
    <w:p w:rsidR="00731565" w:rsidRPr="00825A94" w:rsidRDefault="00731565" w:rsidP="000A1B27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форумы в официальной группе ВКонтакте,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обсуждаются интересующие родителей (законных представителей) вопросы, 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осуществляются виртуальные консультации психологов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работников.</w:t>
      </w:r>
    </w:p>
    <w:p w:rsidR="00731565" w:rsidRPr="00825A94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 индивидуальном уровне:</w:t>
      </w:r>
    </w:p>
    <w:p w:rsidR="00731565" w:rsidRPr="00825A94" w:rsidRDefault="00731565" w:rsidP="000A1B27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специалистов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родителей (законных представителей) для решения острых конфликтных ситуаций;</w:t>
      </w:r>
    </w:p>
    <w:p w:rsidR="00731565" w:rsidRPr="00825A94" w:rsidRDefault="00731565" w:rsidP="000A1B27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родителей (законных представителей)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консилиумах, собираемых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возникновения острых проблем, связанных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обучением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воспитанием конкретного обучающегося;</w:t>
      </w:r>
    </w:p>
    <w:p w:rsidR="00731565" w:rsidRPr="00825A94" w:rsidRDefault="00731565" w:rsidP="000A1B27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 со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родителей (законных представителей) по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подготовке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 общешкольных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внутриклассных мероприятий воспитательной направленности;</w:t>
      </w:r>
    </w:p>
    <w:p w:rsidR="00731565" w:rsidRPr="00825A94" w:rsidRDefault="00731565" w:rsidP="000A1B27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индивидуальное консультирование 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c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координации воспитательных усилий педагогических работников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представителей).</w:t>
      </w:r>
    </w:p>
    <w:p w:rsidR="00731565" w:rsidRPr="00932A00" w:rsidRDefault="00731565" w:rsidP="00731565">
      <w:pPr>
        <w:ind w:left="420" w:right="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Самоуправление</w:t>
      </w:r>
    </w:p>
    <w:p w:rsidR="00731565" w:rsidRDefault="00731565" w:rsidP="000A1B27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воспитательного потенциала ученического самоуправления в общеобразовательной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предусматривают</w:t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731565" w:rsidRDefault="00731565" w:rsidP="000A1B27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организацию и деятельность органов ученического самоуправления (совет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),</w:t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избранных обучающимися;</w:t>
      </w:r>
    </w:p>
    <w:p w:rsidR="00731565" w:rsidRDefault="00731565" w:rsidP="000A1B27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2A0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731565" w:rsidRDefault="00731565" w:rsidP="000A1B27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защиту органами ученического самоуправления законных интересов и прав обучающихся; </w:t>
      </w:r>
    </w:p>
    <w:p w:rsidR="00731565" w:rsidRDefault="00731565" w:rsidP="000A1B27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:rsidR="00731565" w:rsidRPr="00932A00" w:rsidRDefault="00731565" w:rsidP="000A1B27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A00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932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731565" w:rsidRPr="00825A94" w:rsidRDefault="00731565" w:rsidP="000A1B27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Действующие на базе школы детские общественные объединения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731565" w:rsidRPr="00825A94" w:rsidRDefault="00731565" w:rsidP="000A1B27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31565" w:rsidRPr="00825A94" w:rsidRDefault="00731565" w:rsidP="000A1B27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сферы;</w:t>
      </w:r>
    </w:p>
    <w:p w:rsidR="00731565" w:rsidRPr="00825A94" w:rsidRDefault="00731565" w:rsidP="000A1B27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731565" w:rsidRPr="00825A94" w:rsidRDefault="00731565" w:rsidP="000A1B27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участие членов детских общественных объединений деятельности на благо конкретных людей и социального окружения в целом. Это может быть как</w:t>
      </w:r>
    </w:p>
    <w:p w:rsidR="00731565" w:rsidRPr="00825A94" w:rsidRDefault="00731565" w:rsidP="000A1B27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94"/>
      </w:tblGrid>
      <w:tr w:rsidR="00731565" w:rsidRPr="00825A94" w:rsidTr="00CA5765"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</w:tr>
      <w:tr w:rsidR="00731565" w:rsidRPr="000A1B27" w:rsidTr="00CA5765"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объединение РДШ «Надежда»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гражданско-патриотической позиции, активного и здорового образа жизни, участие в деятельности областного и всероссийского РДШ.</w:t>
            </w:r>
          </w:p>
        </w:tc>
      </w:tr>
      <w:tr w:rsidR="00731565" w:rsidRPr="000A1B27" w:rsidTr="00CA5765"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Волонтерское движение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духовных и 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патриотических ценностей, профилактики асоциального поведения, формирования культуры посредством участия в социально-значимых проектах</w:t>
            </w:r>
            <w:r w:rsidRPr="00825A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.</w:t>
            </w:r>
          </w:p>
        </w:tc>
      </w:tr>
      <w:tr w:rsidR="00731565" w:rsidRPr="000A1B27" w:rsidTr="00CA5765"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Отряд ЮИД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школьных коллективов в работе по предупреждению детского дорожно-транспортного травматизма</w:t>
            </w:r>
          </w:p>
        </w:tc>
      </w:tr>
      <w:tr w:rsidR="00731565" w:rsidRPr="00753C35" w:rsidTr="00CA5765"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обучающихся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115" w:type="dxa"/>
          </w:tcPr>
          <w:p w:rsidR="00731565" w:rsidRPr="00825A94" w:rsidRDefault="00731565" w:rsidP="00CA5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ученического самоуправления</w:t>
            </w:r>
          </w:p>
        </w:tc>
      </w:tr>
    </w:tbl>
    <w:p w:rsidR="00731565" w:rsidRPr="00825A94" w:rsidRDefault="00731565" w:rsidP="007315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правовой основой является Федеральный закон от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19.05.1995 №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82-ФЗ «Об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общественных объединениях».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40BBA">
        <w:rPr>
          <w:b/>
          <w:sz w:val="28"/>
          <w:szCs w:val="28"/>
          <w:lang w:val="ru-RU"/>
        </w:rPr>
        <w:t>Профилактика и безопасность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>
        <w:rPr>
          <w:sz w:val="28"/>
          <w:szCs w:val="28"/>
          <w:lang w:val="ru-RU"/>
        </w:rPr>
        <w:t>ют: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организацию деятельности педагогического коллектива по созданию 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lastRenderedPageBreak/>
        <w:sym w:font="Symbol" w:char="F02D"/>
      </w:r>
      <w:r w:rsidRPr="00C40BBA">
        <w:rPr>
          <w:sz w:val="28"/>
          <w:szCs w:val="28"/>
          <w:lang w:val="ru-RU"/>
        </w:rPr>
        <w:t xml:space="preserve">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 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 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религиознодуховной, благотворительной, художественной и др.); </w:t>
      </w:r>
    </w:p>
    <w:p w:rsidR="00731565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731565" w:rsidRPr="00C40BBA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C40BBA">
        <w:rPr>
          <w:sz w:val="28"/>
          <w:szCs w:val="28"/>
        </w:rPr>
        <w:sym w:font="Symbol" w:char="F02D"/>
      </w:r>
      <w:r w:rsidRPr="00C40BBA">
        <w:rPr>
          <w:sz w:val="28"/>
          <w:szCs w:val="28"/>
          <w:lang w:val="ru-RU"/>
        </w:rPr>
        <w:t xml:space="preserve">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731565" w:rsidRPr="00825A94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</w:pPr>
      <w:r w:rsidRPr="00825A94">
        <w:rPr>
          <w:rFonts w:ascii="Times New Roman" w:eastAsia="Calibri" w:hAnsi="Times New Roman" w:cs="Times New Roman"/>
          <w:b/>
          <w:bCs/>
          <w:color w:val="080111"/>
          <w:sz w:val="28"/>
          <w:szCs w:val="28"/>
          <w:shd w:val="clear" w:color="auto" w:fill="FFFFFF"/>
          <w:lang w:val="ru-RU"/>
        </w:rPr>
        <w:t>Профилактика правонарушений</w:t>
      </w:r>
      <w:r w:rsidRPr="00825A94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 xml:space="preserve"> - совокупность организационных, </w:t>
      </w:r>
    </w:p>
    <w:p w:rsidR="00731565" w:rsidRPr="00825A94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</w:pPr>
      <w:r w:rsidRPr="00825A94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 xml:space="preserve">правовых, экономических, социальных, демографических, воспитательных и иных мер по выявлению и устранению причин и условий совершения </w:t>
      </w:r>
    </w:p>
    <w:p w:rsidR="00731565" w:rsidRPr="00825A94" w:rsidRDefault="00731565" w:rsidP="0073156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ko-KR"/>
        </w:rPr>
      </w:pPr>
      <w:r w:rsidRPr="00825A94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>правонарушений или недопущению правонарушений.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по профилактике правонарушений </w:t>
      </w: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осуществляется в рамках следующих видов и форм деятельности: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На общешкольном уровне: 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Совет профилактики правонарушений и преступлений, который проводит работу с неблагополучными семьями, обучающимися, не соблюдающими дисциплину, Устав школы, в который входят педагоги, родители, Уполномоченный по правам ребенка;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общешкольные родительские собрания, на которых обсуждаются вопросы по выработке совместных действий семьи и школы по профилактике правонарушений;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организация встреч с представителями ПДН, ГИБДД, а также участие в онлайн-мероприятиях по профилактике правонарушений.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групповом уровне: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минуток безопасности ежедневно в каждом классе;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участие в месячниках, неделях и акциях «Неделя безопасности дорожного движения», «Неделя правовых знаний», «Декада молодого избирателя» и т.д.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инструктажей по технике безопасности в различных условиях;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конкурсов рисунков, плакатов, буклетов на различную тематику;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индивидуальном уровне: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индивидуальных бесед со школьниками, регулярно нарушающими дисциплину;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постановка на профилактические учеты различного уровня;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мониторинг аккаунтов обучающихся в социальных сетях.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внешкольном уровне: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посещение неблагополучных семей на дому, с целью выяснения условий проживания детей;</w:t>
      </w:r>
    </w:p>
    <w:p w:rsidR="00731565" w:rsidRPr="00825A9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внешкольных мероприятий, в рамках сетевого взаимодействия и социального партнерства, с привлечением обучающихся;</w:t>
      </w:r>
    </w:p>
    <w:p w:rsidR="00731565" w:rsidRPr="009851F4" w:rsidRDefault="00731565" w:rsidP="007315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привлечение детей к посещению спортивных секций, дополнительного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во внеурочное время.</w:t>
      </w:r>
    </w:p>
    <w:p w:rsidR="00731565" w:rsidRPr="00825A94" w:rsidRDefault="00731565" w:rsidP="0073156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«Школьные медиа»</w:t>
      </w:r>
    </w:p>
    <w:p w:rsidR="00731565" w:rsidRPr="00825A94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школьных медиа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развитие коммуникативной культуры обучающихся, формирование навыков общения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сотрудничества, поддержка творческой самореализации обучающихся. Воспитательный потенциал школьных медиа реализуется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следующих видов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 деятельности:</w:t>
      </w:r>
    </w:p>
    <w:p w:rsidR="00731565" w:rsidRPr="00825A94" w:rsidRDefault="00731565" w:rsidP="000A1B27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разновозрастный редакционный совет обучающихся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консультирующих их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работников, целью которого является освещение (размещение в социальной группе ВКонтакте)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731565" w:rsidRPr="00825A94" w:rsidRDefault="00731565" w:rsidP="000A1B27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школьный медиацентр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созданная из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заинтересованных добровольцев группа информационно-технической поддержки школьных мероприятий, осуществляющая видеосъемку;</w:t>
      </w:r>
    </w:p>
    <w:p w:rsidR="00731565" w:rsidRPr="00825A94" w:rsidRDefault="00731565" w:rsidP="000A1B27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мультимедийное сопровождение школьных праздников, фестивалей, конкурсов, спектаклей, капустников, вечеров, дискотек;</w:t>
      </w:r>
    </w:p>
    <w:p w:rsidR="00731565" w:rsidRDefault="00731565" w:rsidP="000A1B27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школьная интернет-группа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разновозрастное сообщество обучающихся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работников, поддерживащее интернет-сайт школы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 группу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сетях с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освещения деятельности школы в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пространстве, привлечения внимания общественности к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школе, информационного продвижения ценностей школы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виртуальной диалоговой площадки, на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обучающимися, педагогическими работниками 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могли</w:t>
      </w:r>
      <w:r w:rsidRPr="00825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5A9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открыто обсуждаться значимые для образовательной организации вопросы;</w:t>
      </w:r>
    </w:p>
    <w:p w:rsidR="00731565" w:rsidRPr="00D2767F" w:rsidRDefault="00731565" w:rsidP="000A1B27">
      <w:pPr>
        <w:spacing w:after="0" w:afterAutospacing="0"/>
        <w:ind w:right="180"/>
        <w:contextualSpacing/>
        <w:jc w:val="both"/>
        <w:rPr>
          <w:b/>
          <w:sz w:val="28"/>
          <w:szCs w:val="28"/>
          <w:lang w:val="ru-RU"/>
        </w:rPr>
      </w:pPr>
      <w:r w:rsidRPr="00D2767F">
        <w:rPr>
          <w:b/>
          <w:sz w:val="28"/>
          <w:szCs w:val="28"/>
          <w:lang w:val="ru-RU"/>
        </w:rPr>
        <w:t>Социальное партнёрство</w:t>
      </w:r>
    </w:p>
    <w:p w:rsidR="00731565" w:rsidRDefault="00731565" w:rsidP="000A1B27">
      <w:pPr>
        <w:spacing w:after="0" w:afterAutospacing="0"/>
        <w:ind w:right="180"/>
        <w:contextualSpacing/>
        <w:jc w:val="both"/>
        <w:rPr>
          <w:sz w:val="28"/>
          <w:szCs w:val="28"/>
          <w:lang w:val="ru-RU"/>
        </w:rPr>
      </w:pPr>
      <w:r w:rsidRPr="00D2767F">
        <w:rPr>
          <w:sz w:val="28"/>
          <w:szCs w:val="28"/>
          <w:lang w:val="ru-RU"/>
        </w:rPr>
        <w:t>Реализация воспитательного потенциала социального партнёрства предусматрива</w:t>
      </w:r>
      <w:r>
        <w:rPr>
          <w:sz w:val="28"/>
          <w:szCs w:val="28"/>
          <w:lang w:val="ru-RU"/>
        </w:rPr>
        <w:t>ет:</w:t>
      </w:r>
      <w:r w:rsidRPr="00D2767F">
        <w:rPr>
          <w:sz w:val="28"/>
          <w:szCs w:val="28"/>
          <w:lang w:val="ru-RU"/>
        </w:rPr>
        <w:t xml:space="preserve"> </w:t>
      </w:r>
    </w:p>
    <w:p w:rsidR="00731565" w:rsidRDefault="00731565" w:rsidP="000A1B27">
      <w:pPr>
        <w:spacing w:after="0" w:afterAutospacing="0"/>
        <w:ind w:right="180"/>
        <w:contextualSpacing/>
        <w:jc w:val="both"/>
        <w:rPr>
          <w:sz w:val="28"/>
          <w:szCs w:val="28"/>
          <w:lang w:val="ru-RU"/>
        </w:rPr>
      </w:pP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731565" w:rsidRDefault="00731565" w:rsidP="000A1B27">
      <w:pPr>
        <w:spacing w:after="0" w:afterAutospacing="0"/>
        <w:ind w:right="180"/>
        <w:contextualSpacing/>
        <w:jc w:val="both"/>
        <w:rPr>
          <w:sz w:val="28"/>
          <w:szCs w:val="28"/>
          <w:lang w:val="ru-RU"/>
        </w:rPr>
      </w:pP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731565" w:rsidRDefault="00731565" w:rsidP="000A1B27">
      <w:pPr>
        <w:spacing w:after="0" w:afterAutospacing="0"/>
        <w:ind w:right="180"/>
        <w:contextualSpacing/>
        <w:jc w:val="both"/>
        <w:rPr>
          <w:sz w:val="28"/>
          <w:szCs w:val="28"/>
          <w:lang w:val="ru-RU"/>
        </w:rPr>
      </w:pP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31565" w:rsidRDefault="00731565" w:rsidP="000A1B27">
      <w:pPr>
        <w:spacing w:after="0" w:afterAutospacing="0"/>
        <w:ind w:right="180"/>
        <w:contextualSpacing/>
        <w:jc w:val="both"/>
        <w:rPr>
          <w:sz w:val="28"/>
          <w:szCs w:val="28"/>
          <w:lang w:val="ru-RU"/>
        </w:rPr>
      </w:pPr>
      <w:r w:rsidRPr="00D2767F">
        <w:rPr>
          <w:sz w:val="28"/>
          <w:szCs w:val="28"/>
          <w:lang w:val="ru-RU"/>
        </w:rPr>
        <w:t xml:space="preserve"> </w:t>
      </w: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открытые дискуссионные площадки (детские, педагогические, родительские, совместные) с представителями организаций-партнёров для 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731565" w:rsidRDefault="00731565" w:rsidP="000A1B27">
      <w:pPr>
        <w:spacing w:after="0" w:afterAutospacing="0"/>
        <w:ind w:right="180"/>
        <w:contextualSpacing/>
        <w:jc w:val="both"/>
        <w:rPr>
          <w:sz w:val="28"/>
          <w:szCs w:val="28"/>
          <w:lang w:val="ru-RU"/>
        </w:rPr>
      </w:pPr>
      <w:r w:rsidRPr="00D2767F">
        <w:rPr>
          <w:sz w:val="28"/>
          <w:szCs w:val="28"/>
          <w:lang w:val="ru-RU"/>
        </w:rPr>
        <w:t xml:space="preserve"> </w:t>
      </w:r>
      <w:r w:rsidRPr="00D2767F">
        <w:rPr>
          <w:sz w:val="28"/>
          <w:szCs w:val="28"/>
        </w:rPr>
        <w:sym w:font="Symbol" w:char="F02D"/>
      </w:r>
      <w:r w:rsidRPr="00D2767F">
        <w:rPr>
          <w:sz w:val="28"/>
          <w:szCs w:val="28"/>
          <w:lang w:val="ru-RU"/>
        </w:rPr>
        <w:t xml:space="preserve">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731565" w:rsidRPr="00D2767F" w:rsidRDefault="00731565" w:rsidP="00731565">
      <w:pPr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31565" w:rsidRPr="001A30A8" w:rsidRDefault="00731565" w:rsidP="00731565">
      <w:pPr>
        <w:ind w:left="780" w:right="180"/>
        <w:rPr>
          <w:b/>
          <w:sz w:val="28"/>
          <w:szCs w:val="28"/>
          <w:lang w:val="ru-RU"/>
        </w:rPr>
      </w:pPr>
      <w:r w:rsidRPr="001A30A8">
        <w:rPr>
          <w:b/>
          <w:sz w:val="28"/>
          <w:szCs w:val="28"/>
          <w:lang w:val="ru-RU"/>
        </w:rPr>
        <w:t xml:space="preserve">РАЗДЕЛ 3. ОРГАНИЗАЦИОННЫЙ </w:t>
      </w:r>
    </w:p>
    <w:p w:rsidR="00731565" w:rsidRPr="001A30A8" w:rsidRDefault="00731565" w:rsidP="00731565">
      <w:pPr>
        <w:ind w:left="780" w:right="180"/>
        <w:rPr>
          <w:b/>
          <w:sz w:val="28"/>
          <w:szCs w:val="28"/>
          <w:lang w:val="ru-RU"/>
        </w:rPr>
      </w:pPr>
      <w:r w:rsidRPr="001A30A8">
        <w:rPr>
          <w:b/>
          <w:sz w:val="28"/>
          <w:szCs w:val="28"/>
          <w:lang w:val="ru-RU"/>
        </w:rPr>
        <w:t>3.1 Кадровое обеспечение</w:t>
      </w:r>
    </w:p>
    <w:p w:rsidR="00731565" w:rsidRDefault="00731565" w:rsidP="000A1B27">
      <w:pPr>
        <w:spacing w:after="0" w:afterAutospacing="0"/>
        <w:ind w:right="181"/>
        <w:contextualSpacing/>
        <w:jc w:val="both"/>
        <w:rPr>
          <w:sz w:val="28"/>
          <w:szCs w:val="28"/>
          <w:lang w:val="ru-RU"/>
        </w:rPr>
      </w:pPr>
      <w:r w:rsidRPr="00D2767F">
        <w:rPr>
          <w:sz w:val="28"/>
          <w:szCs w:val="28"/>
          <w:lang w:val="ru-RU"/>
        </w:rPr>
        <w:lastRenderedPageBreak/>
        <w:t>В МБОУ «Винниковская средняя общеобразовательная школа»</w:t>
      </w:r>
      <w:r>
        <w:rPr>
          <w:sz w:val="28"/>
          <w:szCs w:val="28"/>
          <w:lang w:val="ru-RU"/>
        </w:rPr>
        <w:t xml:space="preserve"> осуществляют педагогическую деятельность 17 педагогов, 12 из них являются классными руководителями. 14 педагогов имеют высшее образование, 3 – среднее-специальное. 5 педагогов имеют первую квалификационную категорию. </w:t>
      </w:r>
    </w:p>
    <w:p w:rsidR="00731565" w:rsidRDefault="00731565" w:rsidP="000A1B27">
      <w:pPr>
        <w:spacing w:after="0" w:afterAutospacing="0"/>
        <w:ind w:right="18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Кадровое обеспечение воспитательного процесса:</w:t>
      </w:r>
    </w:p>
    <w:p w:rsidR="00731565" w:rsidRDefault="00731565" w:rsidP="000A1B27">
      <w:pPr>
        <w:spacing w:after="0" w:afterAutospacing="0"/>
        <w:ind w:right="18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директора по учебно-воспитательной работе;</w:t>
      </w:r>
    </w:p>
    <w:p w:rsidR="00731565" w:rsidRDefault="00731565" w:rsidP="000A1B27">
      <w:pPr>
        <w:spacing w:after="0" w:afterAutospacing="0"/>
        <w:ind w:right="18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директора по воспитательной работе;</w:t>
      </w:r>
    </w:p>
    <w:p w:rsidR="00731565" w:rsidRDefault="00731565" w:rsidP="000A1B27">
      <w:pPr>
        <w:spacing w:after="0" w:afterAutospacing="0"/>
        <w:ind w:right="18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советник директора школы по воспитанию;</w:t>
      </w:r>
    </w:p>
    <w:p w:rsidR="00731565" w:rsidRDefault="00731565" w:rsidP="000A1B27">
      <w:pPr>
        <w:spacing w:after="0" w:afterAutospacing="0"/>
        <w:ind w:right="18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классные руководители.</w:t>
      </w:r>
    </w:p>
    <w:p w:rsidR="00731565" w:rsidRPr="001A30A8" w:rsidRDefault="00731565" w:rsidP="00731565">
      <w:pPr>
        <w:ind w:right="180"/>
        <w:jc w:val="center"/>
        <w:rPr>
          <w:b/>
          <w:sz w:val="28"/>
          <w:szCs w:val="28"/>
          <w:lang w:val="ru-RU"/>
        </w:rPr>
      </w:pPr>
      <w:r w:rsidRPr="001A30A8">
        <w:rPr>
          <w:b/>
          <w:sz w:val="28"/>
          <w:szCs w:val="28"/>
          <w:lang w:val="ru-RU"/>
        </w:rPr>
        <w:t>3.2 Нормативно-методическое обеспечение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 качеством воспитательной деятельности в МБОУ «Винниковская СОШ» связывается, прежде всего, с качеством ее нормативно-правововым обеспечением: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1.Положение о классном рукововодстве.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2.Положение о дежурстве 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Положение о методическом объединении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4.Положение о внутришкольном контроле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5.Положение о комиссии по урегулировании споров между участниками образовательных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отношений 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6.Положение о Совете профилактике правонарушений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7.Положение о родительском комитете 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 Положение о школьной форме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 Положение о психолого- педагогическом консилиуме между обучающимися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11.Положение о пользовании телефонами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Положение о рабочей программе воспитания.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Положение о структуре папки классного руководителя.</w:t>
      </w:r>
    </w:p>
    <w:p w:rsidR="00731565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 Положение о дополнительном образовании.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 Положение о внеурочной деятельности обучающихся 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16.Положение о школьном ученическом самоуправлении.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Правила внутреннего распорядка для обучающихся </w:t>
      </w:r>
    </w:p>
    <w:p w:rsidR="00731565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17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</w:t>
      </w:r>
      <w:r w:rsidRPr="00D1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Положение о школьном спортивном клубе «Успех».</w:t>
      </w:r>
    </w:p>
    <w:p w:rsidR="00731565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19. Положение о школьном отряде ЮИД «Светофорик»</w:t>
      </w:r>
    </w:p>
    <w:p w:rsidR="00731565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20. Положение о школьном театре.</w:t>
      </w:r>
    </w:p>
    <w:p w:rsidR="00731565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21. Положение о постановке на внутришкольный учет.</w:t>
      </w:r>
    </w:p>
    <w:p w:rsidR="00731565" w:rsidRPr="00D179BB" w:rsidRDefault="00731565" w:rsidP="000A1B27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22. Положение о добровольческой (волонтерской) деятельности.</w:t>
      </w:r>
    </w:p>
    <w:p w:rsidR="00731565" w:rsidRPr="00731565" w:rsidRDefault="00731565" w:rsidP="0073156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Раздел</w:t>
      </w:r>
      <w:r w:rsidRPr="00731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Система поощрения социальной успешности и</w:t>
      </w:r>
      <w:r w:rsidRPr="00731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проявлений активной жизненной позиции обучающихся</w:t>
      </w:r>
    </w:p>
    <w:p w:rsidR="00731565" w:rsidRP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поощрения социальной успешности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проявлений активной жизненной позиции школьников МБОУ «Винниковская средняя общеобразовательная школа» Курского района Курской области решает следующие воспитательные задачи:</w:t>
      </w:r>
    </w:p>
    <w:p w:rsidR="00731565" w:rsidRPr="00731565" w:rsidRDefault="00731565" w:rsidP="000A1B27">
      <w:pPr>
        <w:numPr>
          <w:ilvl w:val="0"/>
          <w:numId w:val="18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школьников активной жизненной позиции;</w:t>
      </w:r>
    </w:p>
    <w:p w:rsidR="00731565" w:rsidRPr="00731565" w:rsidRDefault="00731565" w:rsidP="000A1B27">
      <w:pPr>
        <w:numPr>
          <w:ilvl w:val="0"/>
          <w:numId w:val="18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вовлечение школьников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совместную деятельность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участие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ней.</w:t>
      </w:r>
    </w:p>
    <w:p w:rsidR="00731565" w:rsidRP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«Винниковская средняя общеобразовательная школа» Курского района Курской области система поощрения социальной успешности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проявления активной жизненной позиции учеников организована как система конкурсов, объявляемых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начале учебного года:</w:t>
      </w:r>
    </w:p>
    <w:p w:rsidR="00731565" w:rsidRPr="00731565" w:rsidRDefault="00731565" w:rsidP="000A1B27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«Ученик года»;</w:t>
      </w:r>
    </w:p>
    <w:p w:rsidR="00731565" w:rsidRPr="00731565" w:rsidRDefault="00731565" w:rsidP="000A1B27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«Лидер года»;</w:t>
      </w:r>
    </w:p>
    <w:p w:rsidR="00731565" w:rsidRPr="00731565" w:rsidRDefault="00731565" w:rsidP="000A1B27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«Лучший спортсмен года»;</w:t>
      </w:r>
    </w:p>
    <w:p w:rsidR="00731565" w:rsidRPr="00731565" w:rsidRDefault="00731565" w:rsidP="000A1B27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«Самый классный класс»;</w:t>
      </w:r>
    </w:p>
    <w:p w:rsidR="00731565" w:rsidRPr="00731565" w:rsidRDefault="00731565" w:rsidP="000A1B27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«Класс-волонтер года»;</w:t>
      </w:r>
    </w:p>
    <w:p w:rsidR="00731565" w:rsidRPr="00731565" w:rsidRDefault="00731565" w:rsidP="000A1B27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«Учитель года»;</w:t>
      </w:r>
    </w:p>
    <w:p w:rsidR="00731565" w:rsidRPr="00731565" w:rsidRDefault="00731565" w:rsidP="000A1B27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«Самый классный классный»;</w:t>
      </w:r>
    </w:p>
    <w:p w:rsidR="00731565" w:rsidRPr="00731565" w:rsidRDefault="00731565" w:rsidP="000A1B27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«Самый активный родитель».</w:t>
      </w:r>
    </w:p>
    <w:p w:rsidR="00731565" w:rsidRP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участие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могут все желающие. Условия участия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зафиксированы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 локальных актах. Фиксация достижений участников осуществляется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 портфолио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учебного года. Итоги подводятся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 учебного года. Обсуждение кандидатур осуществляет педагогический совет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общешкольная ученическая конференция школы, которые принимают решение 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победителях, призерах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лауреатах конкурсов по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голосования.</w:t>
      </w:r>
    </w:p>
    <w:p w:rsidR="00731565" w:rsidRP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Ведение портфолио участника конкурса регламентирует соответствующий локальный акт. 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Портфолио конкурсанта должно включать:</w:t>
      </w:r>
    </w:p>
    <w:p w:rsidR="00731565" w:rsidRPr="00731565" w:rsidRDefault="00731565" w:rsidP="000A1B27">
      <w:pPr>
        <w:numPr>
          <w:ilvl w:val="0"/>
          <w:numId w:val="20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артефакты признания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грамоты, поощрительные письма, фотографии призов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д.;</w:t>
      </w:r>
    </w:p>
    <w:p w:rsidR="00731565" w:rsidRPr="00731565" w:rsidRDefault="00731565" w:rsidP="000A1B27">
      <w:pPr>
        <w:numPr>
          <w:ilvl w:val="0"/>
          <w:numId w:val="20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артефакты деятельности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рефераты, доклады, статьи, чертежи или фото изделий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731565" w:rsidRP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поощрения, которыми руководствуется МБОУ «Винниковская средняя общеобразовательная школа» Курского района Курской области:</w:t>
      </w:r>
    </w:p>
    <w:p w:rsidR="00731565" w:rsidRPr="00731565" w:rsidRDefault="00731565" w:rsidP="000A1B27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Публичность поощрения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информирование всех учеников школы 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награждении, проведение процедуры награждения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присутствии значительного числа школьников.</w:t>
      </w:r>
    </w:p>
    <w:p w:rsidR="00731565" w:rsidRPr="00731565" w:rsidRDefault="00731565" w:rsidP="000A1B27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Прозрачность правил поощрения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они регламентированы положением 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награждениях. 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Ознакомление школьников и их родителей с локальным актом обязательно.</w:t>
      </w:r>
    </w:p>
    <w:p w:rsidR="00731565" w:rsidRPr="00731565" w:rsidRDefault="00731565" w:rsidP="000A1B27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Регулирование частоты награждений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награждения по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конкурсов проводятся один раз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 по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уровням образования.</w:t>
      </w:r>
    </w:p>
    <w:p w:rsidR="00731565" w:rsidRPr="00731565" w:rsidRDefault="00731565" w:rsidP="000A1B27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«Винниковская средняя общеобразовательная школа» Курского района Курской области» использует сочетание индивидуального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поощрения для стимулирования групп школьников к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преодолению межличностных противоречий между получившими награду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получившими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ее.</w:t>
      </w:r>
    </w:p>
    <w:p w:rsidR="00731565" w:rsidRPr="00731565" w:rsidRDefault="00731565" w:rsidP="000A1B27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Дифференцированность поощрений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поощрения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награды разделены на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уровни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наград, что поддерживает стимулирующее действие системы поощрения.</w:t>
      </w:r>
    </w:p>
    <w:p w:rsidR="00731565" w:rsidRP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поощрений социальной успешности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проявлений активной жизненной позиции обучающихся МБОУ «Винниковская средняя общеобразовательная школа» Курского района Курской области»:</w:t>
      </w:r>
    </w:p>
    <w:p w:rsidR="00731565" w:rsidRPr="00731565" w:rsidRDefault="00731565" w:rsidP="000A1B27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731565" w:rsidRPr="00731565" w:rsidRDefault="00731565" w:rsidP="000A1B27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награждение грамотой;</w:t>
      </w:r>
    </w:p>
    <w:p w:rsidR="00731565" w:rsidRPr="00731565" w:rsidRDefault="00731565" w:rsidP="000A1B27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вручение сертификатов и дипломов;</w:t>
      </w:r>
    </w:p>
    <w:p w:rsidR="00731565" w:rsidRPr="00731565" w:rsidRDefault="00731565" w:rsidP="000A1B27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занесение фотографии активиста на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доску почета;</w:t>
      </w:r>
    </w:p>
    <w:p w:rsidR="00731565" w:rsidRPr="00731565" w:rsidRDefault="00731565" w:rsidP="000A1B27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подарком.</w:t>
      </w:r>
    </w:p>
    <w:p w:rsidR="00731565" w:rsidRPr="00731565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родителей (законных представителей) 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ребенка МБОУ «Винниковская средняя общеобразовательная школа» Курского района Курской области» осуществляется посредством направления благодарственного письма.</w:t>
      </w:r>
    </w:p>
    <w:p w:rsidR="004C3039" w:rsidRPr="004C3039" w:rsidRDefault="00731565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предстоящих торжественных процедурах награждения, о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награждения размещается на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стенде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холлах главного здания школы, на сайте школы и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странице в</w:t>
      </w:r>
      <w:r w:rsidRPr="00731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15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сетях.</w:t>
      </w:r>
    </w:p>
    <w:p w:rsidR="00DF3FD4" w:rsidRDefault="003F7BB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Раздел</w:t>
      </w:r>
      <w:r w:rsidRPr="00126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315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Pr="001265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Анализ воспитательного процесса в</w:t>
      </w:r>
      <w:r w:rsidRPr="00126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МБОУ «Винниковская средняя общеобразовательная школа» Курского района Курской области</w:t>
      </w:r>
    </w:p>
    <w:p w:rsidR="00731565" w:rsidRPr="00825A94" w:rsidRDefault="00731565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825A9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Самоанализ организуемой в школе воспитательной работы осуществляется с целью выявления основных проблем школьного воспитания и последующего их решения по следующим направлениям:</w:t>
      </w:r>
    </w:p>
    <w:p w:rsidR="00731565" w:rsidRPr="00825A94" w:rsidRDefault="00731565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гражданско-патриотическое воспитание;</w:t>
      </w:r>
    </w:p>
    <w:p w:rsidR="00731565" w:rsidRPr="00825A94" w:rsidRDefault="00731565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духовно-нравственное воспитание;</w:t>
      </w:r>
    </w:p>
    <w:p w:rsidR="00731565" w:rsidRPr="00825A94" w:rsidRDefault="00731565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эстетическое воспитание;</w:t>
      </w:r>
    </w:p>
    <w:p w:rsidR="00731565" w:rsidRPr="00825A94" w:rsidRDefault="00731565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физическое воспитание;</w:t>
      </w:r>
    </w:p>
    <w:p w:rsidR="00731565" w:rsidRPr="00825A94" w:rsidRDefault="00731565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трудовое воспитание;</w:t>
      </w:r>
    </w:p>
    <w:p w:rsidR="00731565" w:rsidRPr="00825A94" w:rsidRDefault="00731565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экологическое воспитание;</w:t>
      </w:r>
    </w:p>
    <w:p w:rsidR="00731565" w:rsidRDefault="00731565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825A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ценность научного познания.</w:t>
      </w:r>
    </w:p>
    <w:p w:rsidR="00731565" w:rsidRDefault="003F7BBF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 воспитания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Pr="001265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Винниковская средняя общеобразовательная школа»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основывается на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следующих принципах взаимодействия </w:t>
      </w:r>
    </w:p>
    <w:p w:rsidR="00DF3FD4" w:rsidRPr="00731565" w:rsidRDefault="003F7BBF" w:rsidP="000A1B27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обучающихся:</w:t>
      </w:r>
    </w:p>
    <w:p w:rsidR="00DF3FD4" w:rsidRPr="0012651F" w:rsidRDefault="003F7BBF" w:rsidP="000A1B27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неукоснительное соблюдение законности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 семьи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обучающегося, соблюдение конфиденциальности информации об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обучающемся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семье, приоритета безопасности обучающегося при нахождении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школе;</w:t>
      </w:r>
    </w:p>
    <w:p w:rsidR="00DF3FD4" w:rsidRPr="0012651F" w:rsidRDefault="003F7BBF" w:rsidP="000A1B27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 на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психологически комфортной среды для каждого обучающегося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взрослого, без которой невозможно конструктивное взаимодействие обучающихся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работников;</w:t>
      </w:r>
    </w:p>
    <w:p w:rsidR="00DF3FD4" w:rsidRPr="0012651F" w:rsidRDefault="003F7BBF" w:rsidP="000A1B27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процесса воспитания главным образом через создание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детско-взрослых общностей, которые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объединяли обучающихся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 яркими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содержательными событиями, общими позитивными эмоциями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доверительными отношениями друг к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другу;</w:t>
      </w:r>
    </w:p>
    <w:p w:rsidR="00DF3FD4" w:rsidRPr="0012651F" w:rsidRDefault="003F7BBF" w:rsidP="000A1B27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основных совместных дел обучающихся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 как предмета совместной заботы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взрослых,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обучающихся;</w:t>
      </w:r>
    </w:p>
    <w:p w:rsidR="00DF3FD4" w:rsidRPr="0012651F" w:rsidRDefault="003F7BBF" w:rsidP="000A1B27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системность, целесообразность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нешаблонность воспитания как условие его эффективности.</w:t>
      </w:r>
    </w:p>
    <w:p w:rsidR="00DF3FD4" w:rsidRPr="0012651F" w:rsidRDefault="003F7BBF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традиции воспитания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Pr="001265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Винниковская средняя общеобразовательная школа»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F3FD4" w:rsidRPr="0012651F" w:rsidRDefault="003F7BBF" w:rsidP="000A1B27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DF3FD4" w:rsidRPr="0012651F" w:rsidRDefault="003F7BBF" w:rsidP="000A1B27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важной чертой каждого ключевого дела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большинства используемых для воспитания других совместных дел педагогических работников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является коллективная разработка, коллективное планирование, коллективное проведение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коллективный анализ их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результатов;</w:t>
      </w:r>
    </w:p>
    <w:p w:rsidR="00DF3FD4" w:rsidRPr="0012651F" w:rsidRDefault="003F7BBF" w:rsidP="000A1B27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создаются такие условия, при которых по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 взросления обучающегося увеличивается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роль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совместных делах (от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пассивного наблюдателя до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организатора);</w:t>
      </w:r>
    </w:p>
    <w:p w:rsidR="00DF3FD4" w:rsidRPr="0012651F" w:rsidRDefault="003F7BBF" w:rsidP="000A1B27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 общешкольных дел отсутствует соревновательность между классами, поощряется конструктивное межвозрастное взаимодействие обучающихся, 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их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активность;</w:t>
      </w:r>
    </w:p>
    <w:p w:rsidR="00DF3FD4" w:rsidRPr="0012651F" w:rsidRDefault="003F7BBF" w:rsidP="000A1B27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 школы ориентируются на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коллективов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школьных классов, кружков, студий, секций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иных детских объединений, 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доброжелательных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товарищеских взаимоотношений;</w:t>
      </w:r>
    </w:p>
    <w:p w:rsidR="00DF3FD4" w:rsidRPr="0012651F" w:rsidRDefault="003F7BBF" w:rsidP="000A1B27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ключевой фигурой воспитания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является классный руководитель, реализующий по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к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обучающимся защитную, личностно развивающую, организационную, посредническую 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(в разрешении конфликтов) функции.</w:t>
      </w:r>
    </w:p>
    <w:p w:rsidR="00DF3FD4" w:rsidRPr="0012651F" w:rsidRDefault="003F7BBF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Самоанализ воспитательной деятельности показал, что школе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2021/22 учебном году удалось:</w:t>
      </w:r>
    </w:p>
    <w:p w:rsidR="00DF3FD4" w:rsidRPr="0012651F" w:rsidRDefault="003F7BBF" w:rsidP="000A1B27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уровень учебной мотивации школьников;</w:t>
      </w:r>
    </w:p>
    <w:p w:rsidR="00DF3FD4" w:rsidRPr="0012651F" w:rsidRDefault="003F7BBF" w:rsidP="000A1B27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сохранить высокий уровень познавательной активности школьников на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 НОО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его на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уровнях ООО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СОО;</w:t>
      </w:r>
    </w:p>
    <w:p w:rsidR="00DF3FD4" w:rsidRPr="0012651F" w:rsidRDefault="003F7BBF" w:rsidP="000A1B27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уровень социальной компетентности обучающихся 5–9-х классов;</w:t>
      </w:r>
    </w:p>
    <w:p w:rsidR="00DF3FD4" w:rsidRPr="0012651F" w:rsidRDefault="003F7BBF" w:rsidP="000A1B27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уровень ответственности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самостоятельности обучающихся 9–11-х классов;</w:t>
      </w:r>
    </w:p>
    <w:p w:rsidR="00DF3FD4" w:rsidRPr="0012651F" w:rsidRDefault="003F7BBF" w:rsidP="000A1B27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долю обучающихся 9–11-х классов, которые показали сформированность нравственных ценностей;</w:t>
      </w:r>
    </w:p>
    <w:p w:rsidR="00DF3FD4" w:rsidRPr="0012651F" w:rsidRDefault="003F7BBF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личностном развитии школьников за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2021/22 учебный год отмечается устойчивая позитивная динамика:</w:t>
      </w:r>
    </w:p>
    <w:p w:rsidR="003F7BBF" w:rsidRPr="0012651F" w:rsidRDefault="00A145A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30569" cy="19964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4" cy="200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D4" w:rsidRPr="0012651F" w:rsidRDefault="003F7BBF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Нерешенными остались такие проблемы, как низкий уровень социальной ком</w:t>
      </w:r>
      <w:r w:rsidR="008B7D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петентности обучающихся уровня О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ОО, который выражается у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групп учеников </w:t>
      </w:r>
      <w:r w:rsidR="008B7DB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8B7DB0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-х классов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 неумения включаться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работу группы, неумения сотрудничать, неконструктивного поведения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конфликте, 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низкий уровень владения элементарными нормами поведения.</w:t>
      </w:r>
    </w:p>
    <w:p w:rsidR="00DF3FD4" w:rsidRPr="0012651F" w:rsidRDefault="003F7BBF" w:rsidP="000A1B27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Поэтому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2022/23 учебном году школа планирует особое внимание уделить формированию социальной ком</w:t>
      </w:r>
      <w:r w:rsidR="008B7D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петентности обучающихся уровня О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ОО, повышению уровня учебной мотивации,</w:t>
      </w:r>
      <w:bookmarkStart w:id="0" w:name="_GoBack"/>
      <w:bookmarkEnd w:id="0"/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познавательной 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активности, ответственности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самостоятельности, сформированности </w:t>
      </w:r>
      <w:r w:rsidR="00A145AF"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нравственных ценностей,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5–11-х классов.</w:t>
      </w:r>
    </w:p>
    <w:sectPr w:rsidR="00DF3FD4" w:rsidRPr="0012651F">
      <w:foot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64" w:rsidRDefault="00365364" w:rsidP="005F5235">
      <w:pPr>
        <w:spacing w:before="0" w:after="0"/>
      </w:pPr>
      <w:r>
        <w:separator/>
      </w:r>
    </w:p>
  </w:endnote>
  <w:endnote w:type="continuationSeparator" w:id="0">
    <w:p w:rsidR="00365364" w:rsidRDefault="00365364" w:rsidP="005F52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75422"/>
      <w:docPartObj>
        <w:docPartGallery w:val="Page Numbers (Bottom of Page)"/>
        <w:docPartUnique/>
      </w:docPartObj>
    </w:sdtPr>
    <w:sdtEndPr/>
    <w:sdtContent>
      <w:p w:rsidR="005F5235" w:rsidRDefault="005F52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00" w:rsidRPr="00322A00">
          <w:rPr>
            <w:noProof/>
            <w:lang w:val="ru-RU"/>
          </w:rPr>
          <w:t>34</w:t>
        </w:r>
        <w:r>
          <w:fldChar w:fldCharType="end"/>
        </w:r>
      </w:p>
    </w:sdtContent>
  </w:sdt>
  <w:p w:rsidR="005F5235" w:rsidRDefault="005F52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64" w:rsidRDefault="00365364" w:rsidP="005F5235">
      <w:pPr>
        <w:spacing w:before="0" w:after="0"/>
      </w:pPr>
      <w:r>
        <w:separator/>
      </w:r>
    </w:p>
  </w:footnote>
  <w:footnote w:type="continuationSeparator" w:id="0">
    <w:p w:rsidR="00365364" w:rsidRDefault="00365364" w:rsidP="005F52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0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E2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60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D3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06D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97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94BAA"/>
    <w:multiLevelType w:val="multilevel"/>
    <w:tmpl w:val="20244576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AE6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63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F5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B2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B3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84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B3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92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775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87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70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36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96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BC5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21"/>
  </w:num>
  <w:num w:numId="6">
    <w:abstractNumId w:val="3"/>
  </w:num>
  <w:num w:numId="7">
    <w:abstractNumId w:val="17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18"/>
  </w:num>
  <w:num w:numId="19">
    <w:abstractNumId w:val="14"/>
  </w:num>
  <w:num w:numId="20">
    <w:abstractNumId w:val="20"/>
  </w:num>
  <w:num w:numId="21">
    <w:abstractNumId w:val="5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1B27"/>
    <w:rsid w:val="0012651F"/>
    <w:rsid w:val="00192E35"/>
    <w:rsid w:val="001B6E55"/>
    <w:rsid w:val="00280B25"/>
    <w:rsid w:val="002D33B1"/>
    <w:rsid w:val="002D3591"/>
    <w:rsid w:val="002F6708"/>
    <w:rsid w:val="00322A00"/>
    <w:rsid w:val="003514A0"/>
    <w:rsid w:val="00365364"/>
    <w:rsid w:val="00372705"/>
    <w:rsid w:val="003F7BBF"/>
    <w:rsid w:val="004C3039"/>
    <w:rsid w:val="004F7E17"/>
    <w:rsid w:val="005A05CE"/>
    <w:rsid w:val="005F5235"/>
    <w:rsid w:val="00653AF6"/>
    <w:rsid w:val="006835AE"/>
    <w:rsid w:val="006B2AD0"/>
    <w:rsid w:val="00731565"/>
    <w:rsid w:val="008B7DB0"/>
    <w:rsid w:val="009231A4"/>
    <w:rsid w:val="00974290"/>
    <w:rsid w:val="00A145AF"/>
    <w:rsid w:val="00B15937"/>
    <w:rsid w:val="00B73A5A"/>
    <w:rsid w:val="00D4237D"/>
    <w:rsid w:val="00D843D7"/>
    <w:rsid w:val="00DD3243"/>
    <w:rsid w:val="00DF3F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571A"/>
  <w15:docId w15:val="{9484E39E-42A8-4122-A8C8-B36A6DE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12651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23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5F5235"/>
  </w:style>
  <w:style w:type="paragraph" w:styleId="a6">
    <w:name w:val="footer"/>
    <w:basedOn w:val="a"/>
    <w:link w:val="a7"/>
    <w:uiPriority w:val="99"/>
    <w:unhideWhenUsed/>
    <w:rsid w:val="005F523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5F5235"/>
  </w:style>
  <w:style w:type="paragraph" w:styleId="a8">
    <w:name w:val="List Paragraph"/>
    <w:basedOn w:val="a"/>
    <w:uiPriority w:val="34"/>
    <w:qFormat/>
    <w:rsid w:val="004C3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1B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9780</Words>
  <Characters>55752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Наташа</cp:lastModifiedBy>
  <cp:revision>12</cp:revision>
  <cp:lastPrinted>2022-09-20T06:48:00Z</cp:lastPrinted>
  <dcterms:created xsi:type="dcterms:W3CDTF">2011-11-02T04:15:00Z</dcterms:created>
  <dcterms:modified xsi:type="dcterms:W3CDTF">2022-09-20T07:34:00Z</dcterms:modified>
</cp:coreProperties>
</file>